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40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Утверждаю</w:t>
      </w:r>
    </w:p>
    <w:p w:rsidR="00C32E40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Директор МБОУ</w:t>
      </w:r>
    </w:p>
    <w:p w:rsidR="00C32E40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«СОШ №1 г. Кувандыка»</w:t>
      </w:r>
    </w:p>
    <w:p w:rsidR="00C32E40" w:rsidRDefault="002D7651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971550" cy="352425"/>
            <wp:effectExtent l="19050" t="0" r="0" b="0"/>
            <wp:docPr id="1" name="Рисунок 1" descr="C:\Users\User\Desktop\ООО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О\рос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E40">
        <w:rPr>
          <w:b/>
          <w:bCs/>
          <w:color w:val="000000"/>
          <w:sz w:val="28"/>
          <w:szCs w:val="28"/>
          <w:bdr w:val="none" w:sz="0" w:space="0" w:color="auto" w:frame="1"/>
        </w:rPr>
        <w:t>С.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32E40">
        <w:rPr>
          <w:b/>
          <w:bCs/>
          <w:color w:val="000000"/>
          <w:sz w:val="28"/>
          <w:szCs w:val="28"/>
          <w:bdr w:val="none" w:sz="0" w:space="0" w:color="auto" w:frame="1"/>
        </w:rPr>
        <w:t>В. Алпатов</w:t>
      </w:r>
    </w:p>
    <w:p w:rsidR="00C32E40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32E40" w:rsidRPr="0062636F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color w:val="000000"/>
          <w:sz w:val="28"/>
          <w:szCs w:val="28"/>
        </w:rPr>
      </w:pPr>
      <w:r w:rsidRPr="0062636F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C32E40" w:rsidRPr="0062636F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color w:val="000000"/>
          <w:sz w:val="28"/>
          <w:szCs w:val="28"/>
        </w:rPr>
      </w:pPr>
      <w:r w:rsidRPr="0062636F">
        <w:rPr>
          <w:b/>
          <w:bCs/>
          <w:color w:val="000000"/>
          <w:sz w:val="28"/>
          <w:szCs w:val="28"/>
          <w:bdr w:val="none" w:sz="0" w:space="0" w:color="auto" w:frame="1"/>
        </w:rPr>
        <w:t>о школьном спортивном клубе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«Олимпиец</w:t>
      </w:r>
      <w:r w:rsidRPr="0062636F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2D7651" w:rsidRDefault="00C32E40" w:rsidP="002D7651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2636F">
        <w:rPr>
          <w:b/>
          <w:bCs/>
          <w:color w:val="000000"/>
          <w:sz w:val="28"/>
          <w:szCs w:val="28"/>
          <w:bdr w:val="none" w:sz="0" w:space="0" w:color="auto" w:frame="1"/>
        </w:rPr>
        <w:t>МБОУ</w:t>
      </w:r>
      <w:r w:rsidRPr="0062636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«С</w:t>
      </w:r>
      <w:r w:rsidRPr="0062636F">
        <w:rPr>
          <w:b/>
          <w:bCs/>
          <w:color w:val="000000"/>
          <w:sz w:val="28"/>
          <w:szCs w:val="28"/>
          <w:bdr w:val="none" w:sz="0" w:space="0" w:color="auto" w:frame="1"/>
        </w:rPr>
        <w:t>ОШ №</w:t>
      </w:r>
      <w:r w:rsidR="002D765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1 г.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Кувандыкского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2D765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городского </w:t>
      </w:r>
    </w:p>
    <w:p w:rsidR="00C32E40" w:rsidRDefault="002D7651" w:rsidP="002D7651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округа</w:t>
      </w:r>
      <w:r w:rsidR="00C32E4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Оренбургской области»</w:t>
      </w:r>
    </w:p>
    <w:p w:rsidR="00C32E40" w:rsidRPr="0062636F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color w:val="000000"/>
          <w:sz w:val="28"/>
          <w:szCs w:val="28"/>
        </w:rPr>
      </w:pP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b/>
          <w:bCs/>
          <w:color w:val="000000"/>
          <w:sz w:val="28"/>
          <w:szCs w:val="28"/>
          <w:bdr w:val="none" w:sz="0" w:space="0" w:color="auto" w:frame="1"/>
        </w:rPr>
        <w:t>1 .Общие положения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1.1. Настоящее положение регламентирует правой статус школьного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образовательного учреждения.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1.2. Школьный спортивный клуб «Олимпиец» создается в образовательном учреждении по решению педагогического Совета образовательного учреждения.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1.3. ШСК является структурным подразделением образовательного учреждения. Образовательное учреждение самостоятельно в выборе формы создания клуба.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1.4. ШСК может иметь свою символику, название, эмблему, единую спортивную форму.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1.5. В своей практической деятельности ШСК руководствуется настоящим Положением, законодательством РФ и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образовательного учреждения, регламентирующими деятельность учреждения в области физического воспитания.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lastRenderedPageBreak/>
        <w:t>1.7. ШСК подчиняется непосредственно руководителю образовательного учреждения.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b/>
          <w:bCs/>
          <w:color w:val="000000"/>
          <w:sz w:val="28"/>
          <w:szCs w:val="28"/>
          <w:bdr w:val="none" w:sz="0" w:space="0" w:color="auto" w:frame="1"/>
        </w:rPr>
        <w:t>2. Цели и задачи ШСК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2.1. ШСК создается с целью организации и проведения спортивно-массовой и физкультурно-оздоровительной работы в образовательном учреждении во внеурочное время.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2.2. ШСК призван способствовать: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активизации физкультурно-спортивной работы и участию учащихся в спортивной жизни образовательного учреждения;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укреплению здоровья и физического совершенствования учащихся образовательного учреждения на основе систематически организованных и обязательных внеклассных спортивно-оздоровительных занятий всех учащихся;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закреплению и совершенствованию умений и навыков учащихся, полученных на уроках физической культуры, формированию жизненно необходимых физических качеств;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воспитанию у школьников общественной активности и трудолюбия, творчества и организаторских способностей;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привлечению к спортивно-массовой работе в клубе известных спортсменов,</w:t>
      </w:r>
      <w:r w:rsidRPr="00B61DD9">
        <w:rPr>
          <w:rStyle w:val="apple-converted-space"/>
          <w:color w:val="000000"/>
          <w:sz w:val="28"/>
          <w:szCs w:val="28"/>
        </w:rPr>
        <w:t> </w:t>
      </w:r>
      <w:hyperlink r:id="rId5" w:tooltip="Ветеран" w:history="1">
        <w:r w:rsidRPr="00B61DD9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ветеранов</w:t>
        </w:r>
      </w:hyperlink>
      <w:r w:rsidRPr="00B61DD9">
        <w:rPr>
          <w:rStyle w:val="apple-converted-space"/>
          <w:color w:val="000000"/>
          <w:sz w:val="28"/>
          <w:szCs w:val="28"/>
        </w:rPr>
        <w:t> </w:t>
      </w:r>
      <w:r w:rsidRPr="00B61DD9">
        <w:rPr>
          <w:color w:val="000000"/>
          <w:sz w:val="28"/>
          <w:szCs w:val="28"/>
        </w:rPr>
        <w:t>спорта, родителей учащихся образовательного учреждения;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профилактике таких асоциальных проявлений в детской и подростковой среде, как наркомания, курение, алкоголизм, выработке потребности в здоровом образе жизни.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b/>
          <w:bCs/>
          <w:color w:val="000000"/>
          <w:sz w:val="28"/>
          <w:szCs w:val="28"/>
          <w:bdr w:val="none" w:sz="0" w:space="0" w:color="auto" w:frame="1"/>
        </w:rPr>
        <w:t>3. Структура и организация работы ШСК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3.1. Общее руководство деятельностью ШСК осуществляется руководителем клуба, назначенным приказом руководителя образовательного учреждения, и Советом клуба. Состав Совета клуба утверждается приказом директора.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lastRenderedPageBreak/>
        <w:t>3.2. Непосредственное организационное и методическое руководство осуществляет руководитель ШСК. Деятельность руководителя ШСК регламентируется должностными обязанностями.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 xml:space="preserve">3.3. ШСК ежегодно на своем собрании избирает Совет (далее – Совет ШСК) из 4-9 человек (секретарь, представитель коллегий судей, иные члены Совета). В совет ШСК могут быть избраны родители учащихся. Совет клуба вместе с руководителем клуба руководит работой ШСК. 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3.4. Совет ШСК имеет право: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принимать учащихся в состав клуба;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создавать календарь спортивно-массовых мероприятий на учебный год;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проводить спартакиаду образовательного учреждения;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пользоваться</w:t>
      </w:r>
      <w:r w:rsidRPr="00B61DD9">
        <w:rPr>
          <w:rStyle w:val="apple-converted-space"/>
          <w:color w:val="000000"/>
          <w:sz w:val="28"/>
          <w:szCs w:val="28"/>
        </w:rPr>
        <w:t> </w:t>
      </w:r>
      <w:hyperlink r:id="rId6" w:tooltip="Спортивный инвентарь" w:history="1">
        <w:r w:rsidRPr="00B61DD9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спортивным инвентарем</w:t>
        </w:r>
      </w:hyperlink>
      <w:r w:rsidRPr="00B61DD9">
        <w:rPr>
          <w:color w:val="000000"/>
          <w:sz w:val="28"/>
          <w:szCs w:val="28"/>
        </w:rPr>
        <w:t>, оборудованием и сооружениями.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61DD9">
        <w:rPr>
          <w:b/>
          <w:bCs/>
          <w:color w:val="000000"/>
          <w:sz w:val="28"/>
          <w:szCs w:val="28"/>
          <w:bdr w:val="none" w:sz="0" w:space="0" w:color="auto" w:frame="1"/>
        </w:rPr>
        <w:t>4. Права и обязанности членов ШСК</w:t>
      </w:r>
    </w:p>
    <w:p w:rsidR="00C32E40" w:rsidRPr="00B61DD9" w:rsidRDefault="00C32E40" w:rsidP="00C32E40">
      <w:pPr>
        <w:spacing w:line="360" w:lineRule="auto"/>
        <w:jc w:val="both"/>
        <w:rPr>
          <w:sz w:val="28"/>
          <w:szCs w:val="28"/>
        </w:rPr>
      </w:pPr>
      <w:r w:rsidRPr="00B61DD9">
        <w:rPr>
          <w:rFonts w:ascii="Times New Roman" w:hAnsi="Times New Roman"/>
          <w:sz w:val="28"/>
          <w:szCs w:val="28"/>
        </w:rPr>
        <w:t xml:space="preserve">Членами клуба могут быть ученики школы, их родители, педагогические и другие работники школы, принимающие участие в мероприятиях, проводимых клубом. </w:t>
      </w:r>
    </w:p>
    <w:p w:rsidR="00C32E40" w:rsidRPr="00B61DD9" w:rsidRDefault="00C32E40" w:rsidP="00C32E4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4.1. Члены ШСК имеют право:</w:t>
      </w:r>
    </w:p>
    <w:p w:rsidR="00C32E40" w:rsidRPr="00B61DD9" w:rsidRDefault="00C32E40" w:rsidP="00C32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1DD9">
        <w:rPr>
          <w:rFonts w:ascii="Times New Roman" w:hAnsi="Times New Roman"/>
          <w:sz w:val="28"/>
          <w:szCs w:val="28"/>
        </w:rPr>
        <w:t xml:space="preserve">- избираться и быть избранными в совет клуба принимать участие в мероприятиях, проводимых клубом; </w:t>
      </w:r>
    </w:p>
    <w:p w:rsidR="00C32E40" w:rsidRPr="00B61DD9" w:rsidRDefault="00C32E40" w:rsidP="00C32E40">
      <w:pPr>
        <w:pStyle w:val="a4"/>
        <w:shd w:val="clear" w:color="auto" w:fill="FFFFFF"/>
        <w:spacing w:after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бесплатно пользоваться спортивным инвентарем, оборудованием и сооружениями, а также методическими пособиями;</w:t>
      </w:r>
    </w:p>
    <w:p w:rsidR="00C32E40" w:rsidRPr="00B61DD9" w:rsidRDefault="00C32E40" w:rsidP="00C32E40">
      <w:pPr>
        <w:spacing w:line="360" w:lineRule="auto"/>
        <w:jc w:val="both"/>
        <w:rPr>
          <w:sz w:val="28"/>
          <w:szCs w:val="28"/>
        </w:rPr>
      </w:pPr>
      <w:r w:rsidRPr="00B61DD9">
        <w:rPr>
          <w:rFonts w:ascii="Times New Roman" w:hAnsi="Times New Roman"/>
          <w:sz w:val="28"/>
          <w:szCs w:val="28"/>
        </w:rPr>
        <w:t>- развивать творческую инициативу и самодеятельность учащихся, направленную на укрепление здоровья и улучшения успеваемости</w:t>
      </w:r>
    </w:p>
    <w:p w:rsidR="00C32E40" w:rsidRPr="00B61DD9" w:rsidRDefault="00C32E40" w:rsidP="00C32E40">
      <w:pPr>
        <w:pStyle w:val="a4"/>
        <w:shd w:val="clear" w:color="auto" w:fill="FFFFFF"/>
        <w:spacing w:after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lastRenderedPageBreak/>
        <w:t>- вносить предложения по совершенствованию работы ШСК;</w:t>
      </w:r>
    </w:p>
    <w:p w:rsidR="00C32E40" w:rsidRPr="00B61DD9" w:rsidRDefault="00C32E40" w:rsidP="00C32E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1DD9">
        <w:rPr>
          <w:rFonts w:ascii="Times New Roman" w:hAnsi="Times New Roman"/>
          <w:sz w:val="28"/>
          <w:szCs w:val="28"/>
        </w:rPr>
        <w:t>- участвовать в физкультурно-оздоровительных и спортивных мероприятиях, выступать на спортивных соревнованиях, спартакиадах, спортивных праздниках; носить спортивную форму, эмблему клуба;</w:t>
      </w:r>
    </w:p>
    <w:p w:rsidR="00C32E40" w:rsidRPr="00B61DD9" w:rsidRDefault="00C32E40" w:rsidP="00C32E40">
      <w:pPr>
        <w:spacing w:line="360" w:lineRule="auto"/>
        <w:jc w:val="both"/>
        <w:rPr>
          <w:sz w:val="28"/>
          <w:szCs w:val="28"/>
        </w:rPr>
      </w:pPr>
      <w:r w:rsidRPr="00B61DD9">
        <w:rPr>
          <w:rFonts w:ascii="Times New Roman" w:hAnsi="Times New Roman"/>
          <w:sz w:val="28"/>
          <w:szCs w:val="28"/>
        </w:rPr>
        <w:t>- представлять списки активистов, физкультурников и спортсменов для поощрения и награждения дирекцией школы.</w:t>
      </w:r>
    </w:p>
    <w:p w:rsidR="00C32E40" w:rsidRPr="00B61DD9" w:rsidRDefault="00C32E40" w:rsidP="00C32E40">
      <w:pPr>
        <w:jc w:val="both"/>
        <w:rPr>
          <w:rFonts w:ascii="Times New Roman" w:hAnsi="Times New Roman"/>
          <w:sz w:val="28"/>
          <w:szCs w:val="28"/>
        </w:rPr>
      </w:pPr>
      <w:r w:rsidRPr="00B61DD9">
        <w:rPr>
          <w:rFonts w:ascii="Times New Roman" w:hAnsi="Times New Roman"/>
          <w:sz w:val="28"/>
          <w:szCs w:val="28"/>
        </w:rPr>
        <w:t>4.2. Член ШСК обязан:</w:t>
      </w:r>
    </w:p>
    <w:p w:rsidR="00C32E40" w:rsidRPr="00B61DD9" w:rsidRDefault="00C32E40" w:rsidP="00C32E40">
      <w:pPr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>- соблюдать данное Положение;</w:t>
      </w:r>
    </w:p>
    <w:p w:rsidR="00C32E40" w:rsidRPr="00B61DD9" w:rsidRDefault="00C32E40" w:rsidP="00C32E40">
      <w:pPr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>- посещать спортивные секции по избранному виду спорта;</w:t>
      </w:r>
    </w:p>
    <w:p w:rsidR="00C32E40" w:rsidRPr="00B61DD9" w:rsidRDefault="00C32E40" w:rsidP="00C32E40">
      <w:p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 xml:space="preserve">- принимать активное участие в спортивных и </w:t>
      </w:r>
      <w:proofErr w:type="spellStart"/>
      <w:r w:rsidRPr="00B61DD9">
        <w:rPr>
          <w:rFonts w:ascii="Times New Roman" w:hAnsi="Times New Roman"/>
          <w:color w:val="000000"/>
          <w:sz w:val="28"/>
        </w:rPr>
        <w:t>физкультурно</w:t>
      </w:r>
      <w:proofErr w:type="spellEnd"/>
      <w:r w:rsidRPr="00B61DD9">
        <w:rPr>
          <w:rFonts w:ascii="Times New Roman" w:hAnsi="Times New Roman"/>
          <w:color w:val="000000"/>
          <w:sz w:val="28"/>
        </w:rPr>
        <w:t xml:space="preserve"> - </w:t>
      </w:r>
      <w:hyperlink r:id="rId7" w:tooltip="Оздоровительные программы" w:history="1">
        <w:r w:rsidRPr="00B61DD9">
          <w:rPr>
            <w:rStyle w:val="a5"/>
            <w:rFonts w:ascii="Times New Roman" w:hAnsi="Times New Roman"/>
            <w:color w:val="000000"/>
            <w:sz w:val="28"/>
            <w:u w:val="none"/>
          </w:rPr>
          <w:t>оздоровительных мероприятиях</w:t>
        </w:r>
      </w:hyperlink>
      <w:r w:rsidRPr="00B61DD9">
        <w:rPr>
          <w:rFonts w:ascii="Times New Roman" w:hAnsi="Times New Roman"/>
          <w:color w:val="000000"/>
          <w:sz w:val="28"/>
        </w:rPr>
        <w:t> образовательного учреждения, города, района;</w:t>
      </w:r>
    </w:p>
    <w:p w:rsidR="00C32E40" w:rsidRPr="00B61DD9" w:rsidRDefault="00C32E40" w:rsidP="00C32E40">
      <w:p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>- соблюдать рекомендации школьного врача по вопросам самоконтроля и соблюдения правил личной гигиены;</w:t>
      </w:r>
    </w:p>
    <w:p w:rsidR="00C32E40" w:rsidRPr="00B61DD9" w:rsidRDefault="00C32E40" w:rsidP="00C32E40">
      <w:pPr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>- ежегодно сдавать нормативы по физической культуре;</w:t>
      </w:r>
    </w:p>
    <w:p w:rsidR="00C32E40" w:rsidRPr="00B61DD9" w:rsidRDefault="00C32E40" w:rsidP="00C32E40">
      <w:pPr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>- соблюдать правила </w:t>
      </w:r>
      <w:hyperlink r:id="rId8" w:tooltip="Техника безопасности" w:history="1">
        <w:r w:rsidRPr="00B61DD9">
          <w:rPr>
            <w:rStyle w:val="a5"/>
            <w:rFonts w:ascii="Times New Roman" w:hAnsi="Times New Roman"/>
            <w:color w:val="000000"/>
            <w:sz w:val="28"/>
            <w:u w:val="none"/>
          </w:rPr>
          <w:t>техники безопасности</w:t>
        </w:r>
      </w:hyperlink>
      <w:r w:rsidRPr="00B61DD9">
        <w:rPr>
          <w:rFonts w:ascii="Times New Roman" w:hAnsi="Times New Roman"/>
          <w:color w:val="000000"/>
          <w:sz w:val="28"/>
        </w:rPr>
        <w:t> при проведении занятий;</w:t>
      </w:r>
    </w:p>
    <w:p w:rsidR="00C32E40" w:rsidRPr="00B61DD9" w:rsidRDefault="00C32E40" w:rsidP="00C32E40">
      <w:pPr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>- бережно относиться к имуществу и спортивному инвентарю.</w:t>
      </w:r>
    </w:p>
    <w:p w:rsidR="00C32E40" w:rsidRPr="00B61DD9" w:rsidRDefault="00C32E40" w:rsidP="00C32E40">
      <w:pPr>
        <w:jc w:val="both"/>
        <w:rPr>
          <w:rFonts w:ascii="Times New Roman" w:hAnsi="Times New Roman"/>
          <w:b/>
          <w:color w:val="000000"/>
          <w:sz w:val="28"/>
        </w:rPr>
      </w:pPr>
      <w:r w:rsidRPr="00B61DD9">
        <w:rPr>
          <w:rFonts w:ascii="Times New Roman" w:hAnsi="Times New Roman"/>
          <w:b/>
          <w:color w:val="000000"/>
          <w:sz w:val="28"/>
        </w:rPr>
        <w:t>5. Планирование работы ШСК</w:t>
      </w:r>
    </w:p>
    <w:p w:rsidR="00C32E40" w:rsidRPr="00B61DD9" w:rsidRDefault="00C32E40" w:rsidP="00C32E40">
      <w:p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>5.1. План внеклассной физкультурно-спортивной работы (далее - План) в образовательном учреждении разрабатывается Советом ШСК на учебный год</w:t>
      </w:r>
      <w:r w:rsidR="00B61DD9">
        <w:rPr>
          <w:rFonts w:ascii="Times New Roman" w:hAnsi="Times New Roman"/>
          <w:color w:val="000000"/>
          <w:sz w:val="28"/>
        </w:rPr>
        <w:t>;</w:t>
      </w:r>
    </w:p>
    <w:p w:rsidR="00C32E40" w:rsidRPr="00B61DD9" w:rsidRDefault="00C32E40" w:rsidP="00C32E40">
      <w:p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 xml:space="preserve">5.2 План утверждается </w:t>
      </w:r>
      <w:r w:rsidR="00B61DD9" w:rsidRPr="00B61DD9">
        <w:rPr>
          <w:rFonts w:ascii="Times New Roman" w:hAnsi="Times New Roman"/>
          <w:color w:val="000000"/>
          <w:sz w:val="28"/>
        </w:rPr>
        <w:t>руководителем образовательного учреждения</w:t>
      </w:r>
      <w:r w:rsidRPr="00B61DD9">
        <w:rPr>
          <w:rFonts w:ascii="Times New Roman" w:hAnsi="Times New Roman"/>
          <w:color w:val="000000"/>
          <w:sz w:val="28"/>
        </w:rPr>
        <w:t xml:space="preserve"> и доводится до сведения педагогического коллектива образовательного учреждения.</w:t>
      </w:r>
    </w:p>
    <w:p w:rsidR="00C32E40" w:rsidRPr="00B61DD9" w:rsidRDefault="00C32E40" w:rsidP="00C32E40">
      <w:pPr>
        <w:jc w:val="both"/>
        <w:rPr>
          <w:rFonts w:ascii="Times New Roman" w:hAnsi="Times New Roman"/>
          <w:b/>
          <w:color w:val="000000"/>
          <w:sz w:val="28"/>
        </w:rPr>
      </w:pPr>
      <w:r w:rsidRPr="00B61DD9">
        <w:rPr>
          <w:rFonts w:ascii="Times New Roman" w:hAnsi="Times New Roman"/>
          <w:b/>
          <w:color w:val="000000"/>
          <w:sz w:val="28"/>
        </w:rPr>
        <w:t>6. Содержание работы ШСК</w:t>
      </w:r>
    </w:p>
    <w:p w:rsidR="00C32E40" w:rsidRPr="00B61DD9" w:rsidRDefault="00C32E40" w:rsidP="00C32E40">
      <w:pPr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lastRenderedPageBreak/>
        <w:t>6.1. Основными направлениями в работе ШСК являются:</w:t>
      </w:r>
    </w:p>
    <w:p w:rsidR="00C32E40" w:rsidRPr="00B61DD9" w:rsidRDefault="00C32E40" w:rsidP="00C32E40">
      <w:pPr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>- привлечение учащихся к занятиям физической культурой и спортом;</w:t>
      </w:r>
    </w:p>
    <w:p w:rsidR="00C32E40" w:rsidRPr="00B61DD9" w:rsidRDefault="00C32E40" w:rsidP="00C32E40">
      <w:pPr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>- популяризация Олимпийского движения;</w:t>
      </w:r>
    </w:p>
    <w:p w:rsidR="00C32E40" w:rsidRPr="00B61DD9" w:rsidRDefault="00C32E40" w:rsidP="00C32E40">
      <w:pPr>
        <w:jc w:val="both"/>
        <w:rPr>
          <w:rFonts w:ascii="Times New Roman" w:hAnsi="Times New Roman"/>
          <w:color w:val="000000"/>
          <w:sz w:val="28"/>
        </w:rPr>
      </w:pPr>
      <w:r w:rsidRPr="00B61DD9">
        <w:rPr>
          <w:rFonts w:ascii="Times New Roman" w:hAnsi="Times New Roman"/>
          <w:color w:val="000000"/>
          <w:sz w:val="28"/>
        </w:rPr>
        <w:t>- открытие спортивных секций;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организация и проведение</w:t>
      </w:r>
      <w:r w:rsidRPr="00B61DD9">
        <w:rPr>
          <w:rStyle w:val="apple-converted-space"/>
          <w:color w:val="000000"/>
          <w:sz w:val="28"/>
          <w:szCs w:val="28"/>
        </w:rPr>
        <w:t> </w:t>
      </w:r>
      <w:hyperlink r:id="rId9" w:tooltip="Массовая физкультура" w:history="1">
        <w:r w:rsidRPr="00B61DD9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массовых физкультурно-оздоровительных</w:t>
        </w:r>
      </w:hyperlink>
      <w:r w:rsidRPr="00B61DD9">
        <w:rPr>
          <w:rStyle w:val="apple-converted-space"/>
          <w:color w:val="000000"/>
          <w:sz w:val="28"/>
          <w:szCs w:val="28"/>
        </w:rPr>
        <w:t> </w:t>
      </w:r>
      <w:r w:rsidRPr="00B61DD9">
        <w:rPr>
          <w:color w:val="000000"/>
          <w:sz w:val="28"/>
          <w:szCs w:val="28"/>
        </w:rPr>
        <w:t>и спортивных мероприятий в образовательном учреждении;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организация здорового досуга учащихся.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6.2. Занятия в спортивных секциях проводятся в соответствии с программами, учебными планами,</w:t>
      </w:r>
      <w:r w:rsidRPr="00B61DD9">
        <w:rPr>
          <w:rStyle w:val="apple-converted-space"/>
          <w:color w:val="000000"/>
          <w:sz w:val="28"/>
          <w:szCs w:val="28"/>
        </w:rPr>
        <w:t> </w:t>
      </w:r>
      <w:hyperlink r:id="rId10" w:tooltip="Расписания занятий" w:history="1">
        <w:r w:rsidRPr="00B61DD9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расписанием занятий</w:t>
        </w:r>
      </w:hyperlink>
      <w:r w:rsidRPr="00B61DD9">
        <w:rPr>
          <w:color w:val="000000"/>
          <w:sz w:val="28"/>
          <w:szCs w:val="28"/>
        </w:rPr>
        <w:t xml:space="preserve">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детей, в соответствии с требованиями </w:t>
      </w:r>
      <w:proofErr w:type="spellStart"/>
      <w:r w:rsidRPr="00B61DD9">
        <w:rPr>
          <w:color w:val="000000"/>
          <w:sz w:val="28"/>
          <w:szCs w:val="28"/>
        </w:rPr>
        <w:t>СанПин</w:t>
      </w:r>
      <w:proofErr w:type="spellEnd"/>
      <w:r w:rsidRPr="00B61DD9">
        <w:rPr>
          <w:color w:val="000000"/>
          <w:sz w:val="28"/>
          <w:szCs w:val="28"/>
        </w:rPr>
        <w:t>.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6.3. Медицинский контроль за всеми занимающимися в спортивных секциях осуществляется председателем клуба, педагогом</w:t>
      </w:r>
      <w:r w:rsidRPr="00B61DD9">
        <w:rPr>
          <w:rStyle w:val="apple-converted-space"/>
          <w:color w:val="000000"/>
          <w:sz w:val="28"/>
          <w:szCs w:val="28"/>
        </w:rPr>
        <w:t> </w:t>
      </w:r>
      <w:hyperlink r:id="rId11" w:tooltip="Дополнительное образование" w:history="1">
        <w:r w:rsidRPr="00B61DD9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дополнительного образования</w:t>
        </w:r>
      </w:hyperlink>
      <w:r w:rsidRPr="00B61DD9">
        <w:rPr>
          <w:rStyle w:val="apple-converted-space"/>
          <w:color w:val="000000"/>
          <w:sz w:val="28"/>
          <w:szCs w:val="28"/>
        </w:rPr>
        <w:t> </w:t>
      </w:r>
      <w:r w:rsidRPr="00B61DD9">
        <w:rPr>
          <w:color w:val="000000"/>
          <w:sz w:val="28"/>
          <w:szCs w:val="28"/>
        </w:rPr>
        <w:t>(тренером) во взаимодействии с медицинским персоналом образовательного учреждения или с физкультурно-спортивным диспансером и поликлиникой.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6.4. Организацию и проведение занятий осуществляют педагоги дополнительного образования (тренеры-преподаватели, инструкторы по физической культуре).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 xml:space="preserve">6.5. Учебный </w:t>
      </w:r>
      <w:proofErr w:type="gramStart"/>
      <w:r w:rsidRPr="00B61DD9">
        <w:rPr>
          <w:color w:val="000000"/>
          <w:sz w:val="28"/>
          <w:szCs w:val="28"/>
        </w:rPr>
        <w:t>контроль за</w:t>
      </w:r>
      <w:proofErr w:type="gramEnd"/>
      <w:r w:rsidRPr="00B61DD9">
        <w:rPr>
          <w:color w:val="000000"/>
          <w:sz w:val="28"/>
          <w:szCs w:val="28"/>
        </w:rPr>
        <w:t xml:space="preserve"> организацией и проведением занятий в ШСК осуществляет председатель клуба.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lastRenderedPageBreak/>
        <w:t>6.6. ШСК в соответствии с утвержденным</w:t>
      </w:r>
      <w:r w:rsidRPr="00B61DD9">
        <w:rPr>
          <w:rStyle w:val="apple-converted-space"/>
          <w:color w:val="000000"/>
          <w:sz w:val="28"/>
          <w:szCs w:val="28"/>
        </w:rPr>
        <w:t> </w:t>
      </w:r>
      <w:hyperlink r:id="rId12" w:tooltip="Календарные планы" w:history="1">
        <w:r w:rsidRPr="00B61DD9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календарным планом</w:t>
        </w:r>
      </w:hyperlink>
      <w:r w:rsidRPr="00B61DD9">
        <w:rPr>
          <w:rStyle w:val="apple-converted-space"/>
          <w:color w:val="000000"/>
          <w:sz w:val="28"/>
          <w:szCs w:val="28"/>
        </w:rPr>
        <w:t> </w:t>
      </w:r>
      <w:r w:rsidRPr="00B61DD9">
        <w:rPr>
          <w:color w:val="000000"/>
          <w:sz w:val="28"/>
          <w:szCs w:val="28"/>
        </w:rPr>
        <w:t xml:space="preserve">спортивных мероприятий может проводить </w:t>
      </w:r>
      <w:proofErr w:type="spellStart"/>
      <w:r w:rsidRPr="00B61DD9">
        <w:rPr>
          <w:color w:val="000000"/>
          <w:sz w:val="28"/>
          <w:szCs w:val="28"/>
        </w:rPr>
        <w:t>внутришкольные</w:t>
      </w:r>
      <w:proofErr w:type="spellEnd"/>
      <w:r w:rsidRPr="00B61DD9">
        <w:rPr>
          <w:color w:val="000000"/>
          <w:sz w:val="28"/>
          <w:szCs w:val="28"/>
        </w:rPr>
        <w:t xml:space="preserve"> и открытые первенства, матчевые встречи, турниры и другие соревнования.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b/>
          <w:bCs/>
          <w:color w:val="000000"/>
          <w:sz w:val="28"/>
          <w:szCs w:val="28"/>
          <w:bdr w:val="none" w:sz="0" w:space="0" w:color="auto" w:frame="1"/>
        </w:rPr>
        <w:t>7. Материально-техническая база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7.1. Для проведения физкультурно-оздоровительной работы в ШСК используются спортивный инвентарь и оборудование, спортивные залы и спортивные площадки образовательного учреждения, на базе которых создан ШСК,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b/>
          <w:bCs/>
          <w:color w:val="000000"/>
          <w:sz w:val="28"/>
          <w:szCs w:val="28"/>
          <w:bdr w:val="none" w:sz="0" w:space="0" w:color="auto" w:frame="1"/>
        </w:rPr>
        <w:t>8. Документация ШСК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8.1. Для осуществления своей деятельности ШСК руководствуется своим планом работы, календарным планом спортивно-массовых, оздоровительных мероприятий образовательного учреждения, района.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8.2. ШСК должен иметь: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положение о ШСК;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списочный состав Совета ШСК;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положение о Совете ШСК;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списки физоргов;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информационный стенд о деятельности ШСК (название, эмблема, календарный</w:t>
      </w:r>
      <w:r w:rsidRPr="00B61DD9">
        <w:rPr>
          <w:rStyle w:val="apple-converted-space"/>
          <w:color w:val="000000"/>
          <w:sz w:val="28"/>
          <w:szCs w:val="28"/>
        </w:rPr>
        <w:t> </w:t>
      </w:r>
      <w:hyperlink r:id="rId13" w:tooltip="Планы мероприятий" w:history="1">
        <w:r w:rsidRPr="00B61DD9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план мероприятий</w:t>
        </w:r>
      </w:hyperlink>
      <w:r w:rsidRPr="00B61DD9">
        <w:rPr>
          <w:color w:val="000000"/>
          <w:sz w:val="28"/>
          <w:szCs w:val="28"/>
        </w:rPr>
        <w:t>, экран проведения соревнований по классам, поздравление победителей и призеров соревнований);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- программы, учебные планы, расписание занятий;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b/>
          <w:bCs/>
          <w:color w:val="000000"/>
          <w:sz w:val="28"/>
          <w:szCs w:val="28"/>
          <w:bdr w:val="none" w:sz="0" w:space="0" w:color="auto" w:frame="1"/>
        </w:rPr>
        <w:t>9. Ответственность</w:t>
      </w:r>
    </w:p>
    <w:p w:rsidR="00C32E40" w:rsidRPr="00B61DD9" w:rsidRDefault="00C32E40" w:rsidP="00C32E40">
      <w:pPr>
        <w:pStyle w:val="a4"/>
        <w:spacing w:before="0" w:beforeAutospacing="0" w:after="0" w:afterAutospacing="0" w:line="360" w:lineRule="auto"/>
        <w:contextualSpacing/>
        <w:jc w:val="both"/>
        <w:textAlignment w:val="baseline"/>
        <w:rPr>
          <w:color w:val="000000"/>
          <w:sz w:val="28"/>
          <w:szCs w:val="28"/>
        </w:rPr>
      </w:pPr>
      <w:r w:rsidRPr="00B61DD9">
        <w:rPr>
          <w:color w:val="000000"/>
          <w:sz w:val="28"/>
          <w:szCs w:val="28"/>
        </w:rPr>
        <w:t>Ответственность за качество выполнения возложенных настоящим положением на ШСК целей, задач и выполнение плана по всем направлениям деятельности, сохранность оборудования и спортивного инвентаря несет руководитель ШСК.</w:t>
      </w:r>
    </w:p>
    <w:p w:rsidR="00C32E40" w:rsidRPr="00136131" w:rsidRDefault="00C32E40" w:rsidP="00C32E40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AC2" w:rsidRDefault="00270AC2"/>
    <w:sectPr w:rsidR="00270AC2" w:rsidSect="00EC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32E40"/>
    <w:rsid w:val="001D3E04"/>
    <w:rsid w:val="00270AC2"/>
    <w:rsid w:val="002D7651"/>
    <w:rsid w:val="004401F4"/>
    <w:rsid w:val="004A6F72"/>
    <w:rsid w:val="00582E40"/>
    <w:rsid w:val="005E4690"/>
    <w:rsid w:val="007E7DCE"/>
    <w:rsid w:val="00B4499C"/>
    <w:rsid w:val="00B61DD9"/>
    <w:rsid w:val="00C32E40"/>
    <w:rsid w:val="00C73F58"/>
    <w:rsid w:val="00DE6289"/>
    <w:rsid w:val="00ED5E10"/>
    <w:rsid w:val="00F0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E04"/>
    <w:rPr>
      <w:i/>
      <w:iCs/>
    </w:rPr>
  </w:style>
  <w:style w:type="paragraph" w:styleId="a4">
    <w:name w:val="Normal (Web)"/>
    <w:basedOn w:val="a"/>
    <w:uiPriority w:val="99"/>
    <w:rsid w:val="00C32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32E40"/>
    <w:rPr>
      <w:rFonts w:cs="Times New Roman"/>
    </w:rPr>
  </w:style>
  <w:style w:type="character" w:styleId="a5">
    <w:name w:val="Hyperlink"/>
    <w:basedOn w:val="a0"/>
    <w:uiPriority w:val="99"/>
    <w:rsid w:val="00C32E4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6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ka_bezopasnosti/" TargetMode="External"/><Relationship Id="rId13" Type="http://schemas.openxmlformats.org/officeDocument/2006/relationships/hyperlink" Target="http://pandia.ru/text/category/plani_meropriyati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ozdorovitelmznie_programmi/" TargetMode="External"/><Relationship Id="rId12" Type="http://schemas.openxmlformats.org/officeDocument/2006/relationships/hyperlink" Target="http://pandia.ru/text/category/kalendarnie_plan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portivnij_inventarmz/" TargetMode="External"/><Relationship Id="rId11" Type="http://schemas.openxmlformats.org/officeDocument/2006/relationships/hyperlink" Target="http://pandia.ru/text/category/dopolnitelmznoe_obrazovanie/" TargetMode="External"/><Relationship Id="rId5" Type="http://schemas.openxmlformats.org/officeDocument/2006/relationships/hyperlink" Target="http://pandia.ru/text/category/vetera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raspisaniya_zanyatij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massovaya_fizkulmztur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2016-04-20T05:29:00Z</dcterms:created>
  <dcterms:modified xsi:type="dcterms:W3CDTF">2023-08-26T12:38:00Z</dcterms:modified>
</cp:coreProperties>
</file>