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E34" w:rsidRPr="00295255" w:rsidRDefault="00EF6A56">
      <w:pPr>
        <w:spacing w:after="0" w:line="408" w:lineRule="auto"/>
        <w:ind w:left="120"/>
        <w:jc w:val="center"/>
        <w:rPr>
          <w:lang w:val="ru-RU"/>
        </w:rPr>
      </w:pPr>
      <w:bookmarkStart w:id="0" w:name="block-2707127"/>
      <w:r w:rsidRPr="0029525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B1E34" w:rsidRPr="00295255" w:rsidRDefault="00EF6A56">
      <w:pPr>
        <w:spacing w:after="0" w:line="408" w:lineRule="auto"/>
        <w:ind w:left="120"/>
        <w:jc w:val="center"/>
        <w:rPr>
          <w:lang w:val="ru-RU"/>
        </w:rPr>
      </w:pPr>
      <w:r w:rsidRPr="0029525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3983b34-b45f-4a25-94f4-a03dbdec5cc0"/>
      <w:r w:rsidRPr="0029525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29525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B1E34" w:rsidRPr="00295255" w:rsidRDefault="00EF6A56">
      <w:pPr>
        <w:spacing w:after="0" w:line="408" w:lineRule="auto"/>
        <w:ind w:left="120"/>
        <w:jc w:val="center"/>
        <w:rPr>
          <w:lang w:val="ru-RU"/>
        </w:rPr>
      </w:pPr>
      <w:r w:rsidRPr="0029525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b39eddd-ebf7-404c-8ed4-76991eb8dd98"/>
      <w:r w:rsidRPr="00295255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г. Оренбурга</w:t>
      </w:r>
      <w:bookmarkEnd w:id="2"/>
      <w:r w:rsidRPr="0029525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95255">
        <w:rPr>
          <w:rFonts w:ascii="Times New Roman" w:hAnsi="Times New Roman"/>
          <w:color w:val="000000"/>
          <w:sz w:val="28"/>
          <w:lang w:val="ru-RU"/>
        </w:rPr>
        <w:t>​</w:t>
      </w:r>
    </w:p>
    <w:p w:rsidR="00CB1E34" w:rsidRDefault="00EF6A5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"СОШ №63"</w:t>
      </w:r>
    </w:p>
    <w:p w:rsidR="00CB1E34" w:rsidRDefault="00CB1E34">
      <w:pPr>
        <w:spacing w:after="0"/>
        <w:ind w:left="120"/>
      </w:pPr>
    </w:p>
    <w:p w:rsidR="00CB1E34" w:rsidRDefault="00CB1E34">
      <w:pPr>
        <w:spacing w:after="0"/>
        <w:ind w:left="120"/>
      </w:pPr>
    </w:p>
    <w:p w:rsidR="00CB1E34" w:rsidRDefault="00CB1E34">
      <w:pPr>
        <w:spacing w:after="0"/>
        <w:ind w:left="120"/>
      </w:pPr>
    </w:p>
    <w:p w:rsidR="00CB1E34" w:rsidRDefault="00CB1E34">
      <w:pPr>
        <w:spacing w:after="0"/>
        <w:ind w:left="120"/>
      </w:pPr>
    </w:p>
    <w:tbl>
      <w:tblPr>
        <w:tblW w:w="9971" w:type="dxa"/>
        <w:tblLook w:val="04A0"/>
      </w:tblPr>
      <w:tblGrid>
        <w:gridCol w:w="3323"/>
        <w:gridCol w:w="3324"/>
        <w:gridCol w:w="3324"/>
      </w:tblGrid>
      <w:tr w:rsidR="00F14D8C" w:rsidRPr="00440EF5" w:rsidTr="00B27275">
        <w:trPr>
          <w:trHeight w:val="3031"/>
        </w:trPr>
        <w:tc>
          <w:tcPr>
            <w:tcW w:w="3323" w:type="dxa"/>
          </w:tcPr>
          <w:p w:rsidR="00F14D8C" w:rsidRPr="0040209D" w:rsidRDefault="00EF6A56" w:rsidP="00F14D8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14D8C" w:rsidRPr="00B27275" w:rsidRDefault="00B27275" w:rsidP="00F14D8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B27275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 xml:space="preserve">на Педагогическом совете </w:t>
            </w:r>
          </w:p>
          <w:p w:rsidR="00B27275" w:rsidRDefault="00B27275" w:rsidP="00F14D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27275" w:rsidRDefault="00B27275" w:rsidP="00F14D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F14D8C" w:rsidRDefault="00EF6A56" w:rsidP="00F14D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B272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B272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14D8C" w:rsidRPr="0040209D" w:rsidRDefault="00F14D8C" w:rsidP="00F14D8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24" w:type="dxa"/>
          </w:tcPr>
          <w:p w:rsidR="00F14D8C" w:rsidRPr="0040209D" w:rsidRDefault="00EF6A56" w:rsidP="00F14D8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14D8C" w:rsidRPr="006C21D9" w:rsidRDefault="00EF6A56" w:rsidP="00F14D8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6C21D9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Заместитель директора по УВР</w:t>
            </w:r>
          </w:p>
          <w:p w:rsidR="006C21D9" w:rsidRDefault="006C21D9" w:rsidP="00F14D8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C21D9" w:rsidRDefault="006C21D9" w:rsidP="00F14D8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F14D8C" w:rsidRDefault="00EF6A56" w:rsidP="00F14D8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14D8C" w:rsidRPr="008944ED" w:rsidRDefault="00EF6A56" w:rsidP="00F14D8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Т.А. Никулина</w:t>
            </w:r>
          </w:p>
          <w:p w:rsidR="00F14D8C" w:rsidRPr="0040209D" w:rsidRDefault="00F14D8C" w:rsidP="00B272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24" w:type="dxa"/>
          </w:tcPr>
          <w:p w:rsidR="00F14D8C" w:rsidRDefault="00EF6A56" w:rsidP="00F14D8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14D8C" w:rsidRPr="008944ED" w:rsidRDefault="00EF6A56" w:rsidP="00F14D8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C21D9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Директор МОАУ "СОШ № 63"</w:t>
            </w:r>
          </w:p>
          <w:p w:rsidR="006C21D9" w:rsidRDefault="006C21D9" w:rsidP="00F14D8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C21D9" w:rsidRDefault="006C21D9" w:rsidP="00F14D8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F14D8C" w:rsidRDefault="00EF6A56" w:rsidP="00F14D8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14D8C" w:rsidRPr="008944ED" w:rsidRDefault="00EF6A56" w:rsidP="00F14D8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О.А.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Займак</w:t>
            </w:r>
            <w:proofErr w:type="spellEnd"/>
          </w:p>
          <w:p w:rsidR="00F14D8C" w:rsidRPr="0040209D" w:rsidRDefault="00F14D8C" w:rsidP="00B272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B1E34" w:rsidRPr="00295255" w:rsidRDefault="00CB1E34">
      <w:pPr>
        <w:spacing w:after="0"/>
        <w:ind w:left="120"/>
        <w:rPr>
          <w:lang w:val="ru-RU"/>
        </w:rPr>
      </w:pPr>
    </w:p>
    <w:p w:rsidR="00CB1E34" w:rsidRPr="00295255" w:rsidRDefault="00EF6A56">
      <w:pPr>
        <w:spacing w:after="0"/>
        <w:ind w:left="120"/>
        <w:rPr>
          <w:lang w:val="ru-RU"/>
        </w:rPr>
      </w:pPr>
      <w:r w:rsidRPr="00295255">
        <w:rPr>
          <w:rFonts w:ascii="Times New Roman" w:hAnsi="Times New Roman"/>
          <w:color w:val="000000"/>
          <w:sz w:val="28"/>
          <w:lang w:val="ru-RU"/>
        </w:rPr>
        <w:t>‌</w:t>
      </w:r>
    </w:p>
    <w:p w:rsidR="00CB1E34" w:rsidRPr="00295255" w:rsidRDefault="00CB1E34">
      <w:pPr>
        <w:spacing w:after="0"/>
        <w:ind w:left="120"/>
        <w:rPr>
          <w:lang w:val="ru-RU"/>
        </w:rPr>
      </w:pPr>
    </w:p>
    <w:p w:rsidR="00CB1E34" w:rsidRPr="00295255" w:rsidRDefault="00CB1E34">
      <w:pPr>
        <w:spacing w:after="0"/>
        <w:ind w:left="120"/>
        <w:rPr>
          <w:lang w:val="ru-RU"/>
        </w:rPr>
      </w:pPr>
    </w:p>
    <w:p w:rsidR="00CB1E34" w:rsidRPr="00295255" w:rsidRDefault="00CB1E34">
      <w:pPr>
        <w:spacing w:after="0"/>
        <w:ind w:left="120"/>
        <w:rPr>
          <w:lang w:val="ru-RU"/>
        </w:rPr>
      </w:pPr>
    </w:p>
    <w:p w:rsidR="00CB1E34" w:rsidRPr="00295255" w:rsidRDefault="00EF6A56">
      <w:pPr>
        <w:spacing w:after="0" w:line="408" w:lineRule="auto"/>
        <w:ind w:left="120"/>
        <w:jc w:val="center"/>
        <w:rPr>
          <w:lang w:val="ru-RU"/>
        </w:rPr>
      </w:pPr>
      <w:r w:rsidRPr="0029525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B1E34" w:rsidRPr="00295255" w:rsidRDefault="00CB1E34">
      <w:pPr>
        <w:spacing w:after="0"/>
        <w:ind w:left="120"/>
        <w:jc w:val="center"/>
        <w:rPr>
          <w:lang w:val="ru-RU"/>
        </w:rPr>
      </w:pPr>
    </w:p>
    <w:p w:rsidR="00EA3B01" w:rsidRDefault="00EF6A5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295255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</w:p>
    <w:p w:rsidR="00CB1E34" w:rsidRPr="00295255" w:rsidRDefault="00EF6A56">
      <w:pPr>
        <w:spacing w:after="0" w:line="408" w:lineRule="auto"/>
        <w:ind w:left="120"/>
        <w:jc w:val="center"/>
        <w:rPr>
          <w:lang w:val="ru-RU"/>
        </w:rPr>
      </w:pPr>
      <w:r w:rsidRPr="00295255">
        <w:rPr>
          <w:rFonts w:ascii="Times New Roman" w:hAnsi="Times New Roman"/>
          <w:b/>
          <w:color w:val="000000"/>
          <w:sz w:val="28"/>
          <w:lang w:val="ru-RU"/>
        </w:rPr>
        <w:t>«</w:t>
      </w:r>
      <w:r w:rsidR="00EA3B01">
        <w:rPr>
          <w:rFonts w:ascii="Times New Roman" w:hAnsi="Times New Roman"/>
          <w:b/>
          <w:color w:val="000000"/>
          <w:sz w:val="28"/>
          <w:lang w:val="ru-RU"/>
        </w:rPr>
        <w:t>Основы духовно-нравственной культуры народов России</w:t>
      </w:r>
      <w:r w:rsidRPr="00295255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CB1E34" w:rsidRPr="00295255" w:rsidRDefault="00EF6A56" w:rsidP="00295255">
      <w:pPr>
        <w:spacing w:after="0" w:line="408" w:lineRule="auto"/>
        <w:ind w:left="120"/>
        <w:jc w:val="center"/>
        <w:rPr>
          <w:lang w:val="ru-RU"/>
        </w:rPr>
      </w:pPr>
      <w:r w:rsidRPr="00295255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EA3B01">
        <w:rPr>
          <w:rFonts w:ascii="Times New Roman" w:hAnsi="Times New Roman"/>
          <w:color w:val="000000"/>
          <w:sz w:val="28"/>
          <w:lang w:val="ru-RU"/>
        </w:rPr>
        <w:t>5-6</w:t>
      </w:r>
      <w:r w:rsidRPr="00295255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CB1E34" w:rsidRPr="00295255" w:rsidRDefault="00CB1E34">
      <w:pPr>
        <w:spacing w:after="0"/>
        <w:ind w:left="120"/>
        <w:jc w:val="center"/>
        <w:rPr>
          <w:lang w:val="ru-RU"/>
        </w:rPr>
      </w:pPr>
    </w:p>
    <w:p w:rsidR="00CB1E34" w:rsidRPr="00295255" w:rsidRDefault="00CB1E34">
      <w:pPr>
        <w:spacing w:after="0"/>
        <w:ind w:left="120"/>
        <w:jc w:val="center"/>
        <w:rPr>
          <w:lang w:val="ru-RU"/>
        </w:rPr>
      </w:pPr>
    </w:p>
    <w:p w:rsidR="00CB1E34" w:rsidRPr="00295255" w:rsidRDefault="00CB1E34">
      <w:pPr>
        <w:spacing w:after="0"/>
        <w:ind w:left="120"/>
        <w:jc w:val="center"/>
        <w:rPr>
          <w:lang w:val="ru-RU"/>
        </w:rPr>
      </w:pPr>
    </w:p>
    <w:p w:rsidR="00CB1E34" w:rsidRPr="00295255" w:rsidRDefault="00CB1E34">
      <w:pPr>
        <w:spacing w:after="0"/>
        <w:ind w:left="120"/>
        <w:jc w:val="center"/>
        <w:rPr>
          <w:lang w:val="ru-RU"/>
        </w:rPr>
      </w:pPr>
    </w:p>
    <w:p w:rsidR="00CB1E34" w:rsidRPr="00295255" w:rsidRDefault="00CB1E34">
      <w:pPr>
        <w:spacing w:after="0"/>
        <w:ind w:left="120"/>
        <w:jc w:val="center"/>
        <w:rPr>
          <w:lang w:val="ru-RU"/>
        </w:rPr>
      </w:pPr>
    </w:p>
    <w:p w:rsidR="00CB1E34" w:rsidRPr="00295255" w:rsidRDefault="00CB1E34">
      <w:pPr>
        <w:spacing w:after="0"/>
        <w:ind w:left="120"/>
        <w:jc w:val="center"/>
        <w:rPr>
          <w:lang w:val="ru-RU"/>
        </w:rPr>
      </w:pPr>
    </w:p>
    <w:p w:rsidR="00CB1E34" w:rsidRPr="00295255" w:rsidRDefault="00CB1E34">
      <w:pPr>
        <w:spacing w:after="0"/>
        <w:ind w:left="120"/>
        <w:jc w:val="center"/>
        <w:rPr>
          <w:lang w:val="ru-RU"/>
        </w:rPr>
      </w:pPr>
    </w:p>
    <w:p w:rsidR="00CB1E34" w:rsidRPr="00295255" w:rsidRDefault="00CB1E34">
      <w:pPr>
        <w:spacing w:after="0"/>
        <w:ind w:left="120"/>
        <w:jc w:val="center"/>
        <w:rPr>
          <w:lang w:val="ru-RU"/>
        </w:rPr>
      </w:pPr>
    </w:p>
    <w:p w:rsidR="00CB1E34" w:rsidRPr="00295255" w:rsidRDefault="00CB1E34">
      <w:pPr>
        <w:spacing w:after="0"/>
        <w:ind w:left="120"/>
        <w:jc w:val="center"/>
        <w:rPr>
          <w:lang w:val="ru-RU"/>
        </w:rPr>
      </w:pPr>
    </w:p>
    <w:p w:rsidR="00CB1E34" w:rsidRPr="00295255" w:rsidRDefault="00EF6A56">
      <w:pPr>
        <w:spacing w:after="0"/>
        <w:ind w:left="120"/>
        <w:jc w:val="center"/>
        <w:rPr>
          <w:lang w:val="ru-RU"/>
        </w:rPr>
      </w:pPr>
      <w:r w:rsidRPr="00295255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20cd3b3-5277-4ad9-b272-db2c514c2082"/>
      <w:r w:rsidRPr="00295255">
        <w:rPr>
          <w:rFonts w:ascii="Times New Roman" w:hAnsi="Times New Roman"/>
          <w:b/>
          <w:color w:val="000000"/>
          <w:sz w:val="28"/>
          <w:lang w:val="ru-RU"/>
        </w:rPr>
        <w:t>Оренбург</w:t>
      </w:r>
      <w:bookmarkEnd w:id="3"/>
      <w:r w:rsidRPr="0029525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318252-5f25-41fe-9fef-b19acd845ffc"/>
      <w:r w:rsidRPr="0029525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29525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95255">
        <w:rPr>
          <w:rFonts w:ascii="Times New Roman" w:hAnsi="Times New Roman"/>
          <w:color w:val="000000"/>
          <w:sz w:val="28"/>
          <w:lang w:val="ru-RU"/>
        </w:rPr>
        <w:t>​</w:t>
      </w:r>
    </w:p>
    <w:p w:rsidR="00CB1E34" w:rsidRPr="00295255" w:rsidRDefault="00CB1E34">
      <w:pPr>
        <w:spacing w:after="0"/>
        <w:ind w:left="120"/>
        <w:rPr>
          <w:lang w:val="ru-RU"/>
        </w:rPr>
      </w:pPr>
    </w:p>
    <w:p w:rsidR="00CB1E34" w:rsidRPr="00295255" w:rsidRDefault="00CB1E34">
      <w:pPr>
        <w:rPr>
          <w:lang w:val="ru-RU"/>
        </w:rPr>
        <w:sectPr w:rsidR="00CB1E34" w:rsidRPr="00295255">
          <w:pgSz w:w="11906" w:h="16383"/>
          <w:pgMar w:top="1134" w:right="850" w:bottom="1134" w:left="1701" w:header="720" w:footer="720" w:gutter="0"/>
          <w:cols w:space="720"/>
        </w:sectPr>
      </w:pPr>
    </w:p>
    <w:p w:rsidR="00CB1E34" w:rsidRPr="00295255" w:rsidRDefault="00EF6A56">
      <w:pPr>
        <w:spacing w:after="0" w:line="264" w:lineRule="auto"/>
        <w:ind w:left="120"/>
        <w:jc w:val="both"/>
        <w:rPr>
          <w:lang w:val="ru-RU"/>
        </w:rPr>
      </w:pPr>
      <w:bookmarkStart w:id="5" w:name="block-2707133"/>
      <w:bookmarkEnd w:id="0"/>
      <w:r w:rsidRPr="0029525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B1E34" w:rsidRPr="00295255" w:rsidRDefault="00CB1E34">
      <w:pPr>
        <w:spacing w:after="0" w:line="264" w:lineRule="auto"/>
        <w:ind w:left="120"/>
        <w:jc w:val="both"/>
        <w:rPr>
          <w:lang w:val="ru-RU"/>
        </w:rPr>
      </w:pPr>
    </w:p>
    <w:p w:rsidR="00CB1E34" w:rsidRPr="00295255" w:rsidRDefault="00EF6A56">
      <w:pPr>
        <w:spacing w:after="0" w:line="264" w:lineRule="auto"/>
        <w:ind w:left="120"/>
        <w:jc w:val="both"/>
        <w:rPr>
          <w:lang w:val="ru-RU"/>
        </w:rPr>
      </w:pPr>
      <w:r w:rsidRPr="0029525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</w:t>
      </w:r>
      <w:r w:rsidR="00F14D8C">
        <w:rPr>
          <w:rFonts w:ascii="Times New Roman" w:hAnsi="Times New Roman"/>
          <w:b/>
          <w:color w:val="000000"/>
          <w:sz w:val="28"/>
          <w:lang w:val="ru-RU"/>
        </w:rPr>
        <w:t>Основы духовно-нравственной культуры народов России</w:t>
      </w:r>
      <w:r w:rsidRPr="00295255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Программа по ОДНКНР составлена на основе требований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к результатам освоения основной образовательной программы основного общего образования, представленных в ФГОС ООО, с учетом федеральной рабочей программы воспитания. 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 программе по ОДНКНР соблюдается преемственность с федеральным государственным образовательным стандартом начального общего образования, учитываются возрастные и психологические особенности обучающихся на уровне основного общего образования, необходимость формирования </w:t>
      </w:r>
      <w:proofErr w:type="spell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межпредметных</w:t>
      </w:r>
      <w:proofErr w:type="spellEnd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связей. Учебный курс «Основы духовно-нравственной культуры народов России» носит </w:t>
      </w:r>
      <w:proofErr w:type="spell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культурологическийи</w:t>
      </w:r>
      <w:proofErr w:type="spellEnd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воспитательный характер, главный результат обучения ОДНКНР –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 процессе изучения курса ОДНКНР обучающиеся получают возможность систематизировать, расширять и углублять полученные в рамках общественно-научных дисциплин знания и представления о </w:t>
      </w:r>
      <w:proofErr w:type="spell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структуреи</w:t>
      </w:r>
      <w:proofErr w:type="spellEnd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России.</w:t>
      </w:r>
    </w:p>
    <w:p w:rsidR="00CB1E34" w:rsidRPr="00295255" w:rsidRDefault="00EF6A56">
      <w:pPr>
        <w:spacing w:after="0" w:line="264" w:lineRule="auto"/>
        <w:ind w:left="120"/>
        <w:jc w:val="both"/>
        <w:rPr>
          <w:lang w:val="ru-RU"/>
        </w:rPr>
      </w:pPr>
      <w:r w:rsidRPr="00295255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УЧЕБНОГО </w:t>
      </w:r>
      <w:r w:rsidR="00F14D8C">
        <w:rPr>
          <w:rFonts w:ascii="Times New Roman" w:hAnsi="Times New Roman"/>
          <w:b/>
          <w:color w:val="000000"/>
          <w:sz w:val="28"/>
          <w:lang w:val="ru-RU"/>
        </w:rPr>
        <w:t>КУРСА</w:t>
      </w:r>
      <w:r w:rsidRPr="00295255">
        <w:rPr>
          <w:rFonts w:ascii="Times New Roman" w:hAnsi="Times New Roman"/>
          <w:b/>
          <w:color w:val="000000"/>
          <w:sz w:val="28"/>
          <w:lang w:val="ru-RU"/>
        </w:rPr>
        <w:t xml:space="preserve"> «</w:t>
      </w:r>
      <w:r w:rsidR="00F14D8C">
        <w:rPr>
          <w:rFonts w:ascii="Times New Roman" w:hAnsi="Times New Roman"/>
          <w:b/>
          <w:color w:val="000000"/>
          <w:sz w:val="28"/>
          <w:lang w:val="ru-RU"/>
        </w:rPr>
        <w:t>ОДНКНР</w:t>
      </w:r>
      <w:r w:rsidRPr="00295255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Целями изучения учебного курса ОДНКНР являются: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этноконфессионального</w:t>
      </w:r>
      <w:proofErr w:type="spellEnd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согласия и взаимодействия, взаимопроникновения и мирного сосуществования народов, религий, национальных культур;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формирование и сохранение уважения к ценностям и убеждениям представителей разных национальностей и вероисповеданий, а также </w:t>
      </w:r>
      <w:proofErr w:type="spell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способностик</w:t>
      </w:r>
      <w:proofErr w:type="spellEnd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диалогу с представителями других культур и мировоззрений;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идентификация собственной личности как полноправного субъекта культурного, исторического и </w:t>
      </w:r>
      <w:proofErr w:type="spell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цивилизационного</w:t>
      </w:r>
      <w:proofErr w:type="spellEnd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развития Российской Федерации.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Цели курса ОДНКНР определяют следующие задачи: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приобретение и усвоение знаний о нормах общественной </w:t>
      </w:r>
      <w:proofErr w:type="spell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моралии</w:t>
      </w:r>
      <w:proofErr w:type="spellEnd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нравственности как основополагающих элементах духовной культуры современного общества;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развитие представлений о значении духовно-нравственных </w:t>
      </w:r>
      <w:proofErr w:type="spell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ценностейи</w:t>
      </w:r>
      <w:proofErr w:type="spellEnd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становление компетенций межкультурного взаимодействия как </w:t>
      </w:r>
      <w:proofErr w:type="spell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способностии</w:t>
      </w:r>
      <w:proofErr w:type="spellEnd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воспитание уважительного и бережного отношения к историческому, религиозному и культурному наследию народов Российской Федерации;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формирование патриотизма как формы гражданского </w:t>
      </w:r>
      <w:proofErr w:type="spell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самосознаниячерез</w:t>
      </w:r>
      <w:proofErr w:type="spellEnd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понимание роли личности в истории и культуре, осознание важности социального взаимодействия, гражданской идентичности.</w:t>
      </w:r>
    </w:p>
    <w:p w:rsidR="00CB1E34" w:rsidRPr="00295255" w:rsidRDefault="00CB1E34">
      <w:pPr>
        <w:spacing w:after="0" w:line="264" w:lineRule="auto"/>
        <w:ind w:left="120"/>
        <w:jc w:val="both"/>
        <w:rPr>
          <w:lang w:val="ru-RU"/>
        </w:rPr>
      </w:pPr>
    </w:p>
    <w:p w:rsidR="00CB1E34" w:rsidRPr="00295255" w:rsidRDefault="00EF6A56">
      <w:pPr>
        <w:spacing w:after="0" w:line="264" w:lineRule="auto"/>
        <w:ind w:left="120"/>
        <w:jc w:val="both"/>
        <w:rPr>
          <w:lang w:val="ru-RU"/>
        </w:rPr>
      </w:pPr>
      <w:r w:rsidRPr="0029525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CB1E34" w:rsidRPr="00295255" w:rsidRDefault="00CB1E34">
      <w:pPr>
        <w:spacing w:after="0" w:line="264" w:lineRule="auto"/>
        <w:ind w:left="120"/>
        <w:jc w:val="both"/>
        <w:rPr>
          <w:lang w:val="ru-RU"/>
        </w:rPr>
      </w:pPr>
    </w:p>
    <w:p w:rsidR="00CB1E34" w:rsidRPr="00F14D8C" w:rsidRDefault="00EF6A56" w:rsidP="00F14D8C">
      <w:pPr>
        <w:spacing w:after="0" w:line="264" w:lineRule="auto"/>
        <w:ind w:left="120"/>
        <w:jc w:val="both"/>
        <w:rPr>
          <w:lang w:val="ru-RU"/>
        </w:rPr>
        <w:sectPr w:rsidR="00CB1E34" w:rsidRPr="00F14D8C">
          <w:pgSz w:w="11906" w:h="16383"/>
          <w:pgMar w:top="1134" w:right="850" w:bottom="1134" w:left="1701" w:header="720" w:footer="720" w:gutter="0"/>
          <w:cols w:space="720"/>
        </w:sectPr>
      </w:pPr>
      <w:r w:rsidRPr="00295255">
        <w:rPr>
          <w:rFonts w:ascii="Times New Roman" w:hAnsi="Times New Roman"/>
          <w:color w:val="000000"/>
          <w:sz w:val="28"/>
          <w:lang w:val="ru-RU"/>
        </w:rPr>
        <w:t xml:space="preserve"> В соответствии с учебным планом обществознание изучается </w:t>
      </w:r>
      <w:r w:rsidR="00F14D8C">
        <w:rPr>
          <w:rFonts w:ascii="Times New Roman" w:hAnsi="Times New Roman"/>
          <w:color w:val="000000"/>
          <w:sz w:val="28"/>
          <w:lang w:val="ru-RU"/>
        </w:rPr>
        <w:t>в 5 и 6</w:t>
      </w:r>
      <w:r w:rsidRPr="00295255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F14D8C">
        <w:rPr>
          <w:rFonts w:ascii="Times New Roman" w:hAnsi="Times New Roman"/>
          <w:color w:val="000000"/>
          <w:sz w:val="28"/>
          <w:lang w:val="ru-RU"/>
        </w:rPr>
        <w:t>ах</w:t>
      </w:r>
      <w:r w:rsidRPr="00295255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="00F14D8C"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Общее число часов, рекомендованных для изучения курса</w:t>
      </w:r>
      <w:r w:rsid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F14D8C"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ОДНКНР, – 68 часов: в 5 классе – 34 часа (1 час в неделю), в 6 классе – 34 часа(1 час в неделю).</w:t>
      </w:r>
    </w:p>
    <w:p w:rsidR="00CB1E34" w:rsidRPr="00295255" w:rsidRDefault="00EF6A56">
      <w:pPr>
        <w:spacing w:after="0" w:line="264" w:lineRule="auto"/>
        <w:ind w:left="120"/>
        <w:jc w:val="both"/>
        <w:rPr>
          <w:lang w:val="ru-RU"/>
        </w:rPr>
      </w:pPr>
      <w:bookmarkStart w:id="6" w:name="block-2707128"/>
      <w:bookmarkEnd w:id="5"/>
      <w:r w:rsidRPr="0029525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B1E34" w:rsidRPr="00295255" w:rsidRDefault="00CB1E34">
      <w:pPr>
        <w:spacing w:after="0" w:line="264" w:lineRule="auto"/>
        <w:ind w:left="120"/>
        <w:jc w:val="both"/>
        <w:rPr>
          <w:lang w:val="ru-RU"/>
        </w:rPr>
      </w:pPr>
    </w:p>
    <w:p w:rsidR="00CB1E34" w:rsidRPr="00295255" w:rsidRDefault="00F14D8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5 </w:t>
      </w:r>
      <w:r w:rsidR="00EF6A56" w:rsidRPr="00295255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F14D8C" w:rsidRPr="00E32FDF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Тематический блок 1. «Россия – наш общий дом».</w:t>
      </w:r>
    </w:p>
    <w:p w:rsidR="00F14D8C" w:rsidRPr="00E32FDF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1.</w:t>
      </w:r>
      <w:r w:rsidRPr="00E32FDF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Зачем изучать курс «Основы духовно-нравственной культуры народов России»?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</w:t>
      </w:r>
    </w:p>
    <w:p w:rsidR="00F14D8C" w:rsidRPr="00E32FDF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2.</w:t>
      </w:r>
      <w:r w:rsidRPr="00E32FDF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Наш дом – Россия.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Россия – многонациональная страна. Многонациональный народ Российской Федерации. Россия как общий дом. Дружба народов.</w:t>
      </w:r>
    </w:p>
    <w:p w:rsidR="00F14D8C" w:rsidRPr="00E32FDF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3.</w:t>
      </w:r>
      <w:r w:rsidRPr="00E32FDF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Язык и история.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Что такое язык? Как в языке народа отражается его история? </w:t>
      </w:r>
      <w:proofErr w:type="spell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Языккак</w:t>
      </w:r>
      <w:proofErr w:type="spellEnd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инструмент культуры. Важность коммуникации между людьми. Языки народов мира, их взаимосвязь.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4.</w:t>
      </w:r>
      <w:r w:rsidRPr="00E32FDF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Русский язык – язык общения и язык возможностей.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Русский язык – основа российской культуры. Как складывался русский язык: вклад народов России в его развитие. Русский язык как </w:t>
      </w:r>
      <w:proofErr w:type="spell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культурообразующий</w:t>
      </w:r>
      <w:proofErr w:type="spellEnd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проекти</w:t>
      </w:r>
      <w:proofErr w:type="spellEnd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язык межнационального общения. Важность общего языка для всех народов России. Возможности, которые даёт русский язык.</w:t>
      </w:r>
    </w:p>
    <w:p w:rsidR="00F14D8C" w:rsidRPr="00E32FDF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5.</w:t>
      </w:r>
      <w:r w:rsidRPr="00E32FDF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Истоки родной культуры.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:rsidR="00F14D8C" w:rsidRPr="00E32FDF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6.</w:t>
      </w:r>
      <w:r w:rsidRPr="00E32FDF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Материальная культура.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:rsidR="00F14D8C" w:rsidRPr="00E32FDF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lastRenderedPageBreak/>
        <w:t>Тема 7.</w:t>
      </w:r>
      <w:r w:rsidRPr="00E32FDF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Духовная культура.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Духовно-нравственная культура. Искусство, наука, духовность Мораль, нравственность, ценности. Художественное осмысление мира. Символ и знак. Духовная культура как реализация ценностей.</w:t>
      </w:r>
    </w:p>
    <w:p w:rsidR="00F14D8C" w:rsidRPr="00E32FDF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8.</w:t>
      </w:r>
      <w:r w:rsidRPr="00E32FDF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Культура и религия.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Религия и культура. Что такое религия, её роль в жизни общества и человека. </w:t>
      </w:r>
      <w:proofErr w:type="spell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Государствообразующие</w:t>
      </w:r>
      <w:proofErr w:type="spellEnd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религии России. Единство ценностей в религиях России.</w:t>
      </w:r>
    </w:p>
    <w:p w:rsidR="00F14D8C" w:rsidRPr="00E32FDF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9.</w:t>
      </w:r>
      <w:r w:rsidRPr="00E32FDF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Культура и образование.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:rsidR="00F14D8C" w:rsidRPr="00E32FDF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10.</w:t>
      </w:r>
      <w:r w:rsidRPr="00E32FDF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Многообразие культур России (практическое занятие).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Единство культур народов России. Что значит быть культурным человеком? Знание о культуре народов России.</w:t>
      </w:r>
    </w:p>
    <w:p w:rsidR="00F14D8C" w:rsidRPr="00E32FDF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Тематический блок 2. «Семья и духовно-нравственные ценности».</w:t>
      </w:r>
    </w:p>
    <w:p w:rsidR="00F14D8C" w:rsidRPr="00E32FDF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11.</w:t>
      </w:r>
      <w:r w:rsidRPr="00E32FDF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Семья – хранитель духовных ценностей.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Семья – базовый элемент общества. Семейные ценности, традиции и культура. Помощь сиротам как духовно-нравственный долг человека.</w:t>
      </w:r>
    </w:p>
    <w:p w:rsidR="00F14D8C" w:rsidRPr="00E32FDF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12.</w:t>
      </w:r>
      <w:r w:rsidRPr="00E32FDF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E32FDF">
        <w:rPr>
          <w:rFonts w:ascii="Times New Roman" w:eastAsia="Calibri" w:hAnsi="Times New Roman" w:cs="Times New Roman"/>
          <w:b/>
          <w:sz w:val="28"/>
          <w:szCs w:val="28"/>
          <w:lang w:val="ru-RU"/>
        </w:rPr>
        <w:t>Родина начинается с семьи.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История семьи как часть истории народа, государства, человечества.</w:t>
      </w:r>
      <w:r w:rsidR="00E32FD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Как связаны Родина и семья? Что такое Родина и Отечество?</w:t>
      </w:r>
    </w:p>
    <w:p w:rsidR="00F14D8C" w:rsidRPr="00447947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447947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13.</w:t>
      </w:r>
      <w:r w:rsidRPr="00447947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447947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Традиции семейного воспитания в России.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Семейные традиции народов России. Межнациональные семьи. Семейное воспитание как трансляция ценностей.</w:t>
      </w:r>
    </w:p>
    <w:p w:rsidR="00F14D8C" w:rsidRPr="00440EF5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47947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14.</w:t>
      </w:r>
      <w:r w:rsidRPr="00447947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447947">
        <w:rPr>
          <w:rFonts w:ascii="Times New Roman" w:eastAsia="Calibri" w:hAnsi="Times New Roman" w:cs="Times New Roman"/>
          <w:b/>
          <w:sz w:val="28"/>
          <w:szCs w:val="28"/>
          <w:lang w:val="ru-RU"/>
        </w:rPr>
        <w:t>Образ семьи в культуре народов России.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Произведения устного поэтического творчества (сказки, поговорки и другие) о семье и семейных обязанностях. </w:t>
      </w:r>
      <w:r w:rsidRPr="00440EF5">
        <w:rPr>
          <w:rFonts w:ascii="Times New Roman" w:eastAsia="Calibri" w:hAnsi="Times New Roman" w:cs="Times New Roman"/>
          <w:sz w:val="28"/>
          <w:szCs w:val="28"/>
          <w:lang w:val="ru-RU"/>
        </w:rPr>
        <w:t>Семья в литературе и произведениях разных видов искусства.</w:t>
      </w:r>
    </w:p>
    <w:p w:rsidR="00F14D8C" w:rsidRPr="00447947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447947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15.</w:t>
      </w:r>
      <w:r w:rsidRPr="00447947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447947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Труд в истории семьи.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Социальные роли в истории семьи. Роль домашнего труда.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Роль нравственных норм в благополучии семьи.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47947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16.</w:t>
      </w:r>
      <w:r w:rsidRPr="00447947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447947">
        <w:rPr>
          <w:rFonts w:ascii="Times New Roman" w:eastAsia="Calibri" w:hAnsi="Times New Roman" w:cs="Times New Roman"/>
          <w:b/>
          <w:sz w:val="28"/>
          <w:szCs w:val="28"/>
          <w:lang w:val="ru-RU"/>
        </w:rPr>
        <w:t>Семья в современном мире (практическое занятие).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Рассказ о своей семье (с использованием фотографий, книг, писем и другого). Семейное древо. Семейные традиции.</w:t>
      </w:r>
    </w:p>
    <w:p w:rsidR="00F14D8C" w:rsidRPr="00447947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447947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Тематический блок 3. «Духовно-нравственное богатство личности».</w:t>
      </w:r>
    </w:p>
    <w:p w:rsidR="00F14D8C" w:rsidRPr="00447947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447947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17.</w:t>
      </w:r>
      <w:r w:rsidRPr="00447947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447947">
        <w:rPr>
          <w:rFonts w:ascii="Times New Roman" w:eastAsia="Calibri" w:hAnsi="Times New Roman" w:cs="Times New Roman"/>
          <w:b/>
          <w:sz w:val="28"/>
          <w:szCs w:val="28"/>
          <w:lang w:val="ru-RU"/>
        </w:rPr>
        <w:t>Личность – общество – культура.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 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47947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18.</w:t>
      </w:r>
      <w:r w:rsidRPr="00447947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447947">
        <w:rPr>
          <w:rFonts w:ascii="Times New Roman" w:eastAsia="Calibri" w:hAnsi="Times New Roman" w:cs="Times New Roman"/>
          <w:b/>
          <w:sz w:val="28"/>
          <w:szCs w:val="28"/>
          <w:lang w:val="ru-RU"/>
        </w:rPr>
        <w:t>Духовный мир человека.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Человек – творец культуры. Культура</w:t>
      </w:r>
      <w:r w:rsidR="0044794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как духовный мир человека. Мораль. Нравственность. Патриотизм. Реализация ценностей в культуре. Творчество: что это такое? Границы творчества. Традиции</w:t>
      </w:r>
      <w:r w:rsidR="0044794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и новации в культуре. Границы культур. Созидательный труд. Важность труда</w:t>
      </w:r>
      <w:r w:rsidR="0044794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как творческой деятельности, как реализации.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47947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19.</w:t>
      </w:r>
      <w:r w:rsidRPr="00447947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447947">
        <w:rPr>
          <w:rFonts w:ascii="Times New Roman" w:eastAsia="Calibri" w:hAnsi="Times New Roman" w:cs="Times New Roman"/>
          <w:b/>
          <w:sz w:val="28"/>
          <w:szCs w:val="28"/>
          <w:lang w:val="ru-RU"/>
        </w:rPr>
        <w:t>Личность и духовно-нравственные ценности.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Мораль</w:t>
      </w:r>
      <w:r w:rsidR="0044794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 w:rsidR="00F14D8C" w:rsidRPr="00447947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447947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Тематический блок 4. «Культурное единство России».</w:t>
      </w:r>
    </w:p>
    <w:p w:rsidR="00F14D8C" w:rsidRPr="00447947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447947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20.</w:t>
      </w:r>
      <w:r w:rsidRPr="00447947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447947">
        <w:rPr>
          <w:rFonts w:ascii="Times New Roman" w:eastAsia="Calibri" w:hAnsi="Times New Roman" w:cs="Times New Roman"/>
          <w:b/>
          <w:sz w:val="28"/>
          <w:szCs w:val="28"/>
          <w:lang w:val="ru-RU"/>
        </w:rPr>
        <w:t>Историческая память как духовно-нравственная ценность.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Что такое история и почему она важна? История семьи –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F14D8C" w:rsidRPr="00447947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447947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21.</w:t>
      </w:r>
      <w:r w:rsidRPr="00447947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447947">
        <w:rPr>
          <w:rFonts w:ascii="Times New Roman" w:eastAsia="Calibri" w:hAnsi="Times New Roman" w:cs="Times New Roman"/>
          <w:b/>
          <w:sz w:val="28"/>
          <w:szCs w:val="28"/>
          <w:lang w:val="ru-RU"/>
        </w:rPr>
        <w:t>Литература как язык культуры.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Литература как художественное осмысление действительности. От сказки</w:t>
      </w:r>
      <w:r w:rsidR="0044794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к роману. Зачем нужны литературные произведения? Внутренний мир человека</w:t>
      </w:r>
      <w:r w:rsidR="0044794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и его духовность.</w:t>
      </w:r>
    </w:p>
    <w:p w:rsidR="00F14D8C" w:rsidRPr="00447947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447947">
        <w:rPr>
          <w:rFonts w:ascii="Times New Roman" w:eastAsia="Calibri" w:hAnsi="Times New Roman" w:cs="Times New Roman"/>
          <w:b/>
          <w:sz w:val="28"/>
          <w:szCs w:val="28"/>
          <w:lang w:val="ru-RU"/>
        </w:rPr>
        <w:lastRenderedPageBreak/>
        <w:t>Тема 22.</w:t>
      </w:r>
      <w:r w:rsidRPr="00447947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447947">
        <w:rPr>
          <w:rFonts w:ascii="Times New Roman" w:eastAsia="Calibri" w:hAnsi="Times New Roman" w:cs="Times New Roman"/>
          <w:b/>
          <w:sz w:val="28"/>
          <w:szCs w:val="28"/>
          <w:lang w:val="ru-RU"/>
        </w:rPr>
        <w:t>Взаимовлияние культур.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Взаимодействие культур. </w:t>
      </w:r>
      <w:proofErr w:type="spell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Межпоколенная</w:t>
      </w:r>
      <w:proofErr w:type="spellEnd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93E87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23.</w:t>
      </w:r>
      <w:r w:rsidRPr="00D93E87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D93E87">
        <w:rPr>
          <w:rFonts w:ascii="Times New Roman" w:eastAsia="Calibri" w:hAnsi="Times New Roman" w:cs="Times New Roman"/>
          <w:b/>
          <w:sz w:val="28"/>
          <w:szCs w:val="28"/>
          <w:lang w:val="ru-RU"/>
        </w:rPr>
        <w:t>Духовно-нравственные ценности российского народа.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</w:t>
      </w:r>
      <w:r w:rsidR="00D93E8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и преемственность поколений, единство народов России.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93E87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24.</w:t>
      </w:r>
      <w:r w:rsidRPr="00D93E87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D93E87">
        <w:rPr>
          <w:rFonts w:ascii="Times New Roman" w:eastAsia="Calibri" w:hAnsi="Times New Roman" w:cs="Times New Roman"/>
          <w:b/>
          <w:sz w:val="28"/>
          <w:szCs w:val="28"/>
          <w:lang w:val="ru-RU"/>
        </w:rPr>
        <w:t>Регионы России: культурное многообразие.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Исторические</w:t>
      </w:r>
      <w:r w:rsidR="00D93E8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и социальные причины культурного разнообразия. Каждый регион уникален. Малая Родина – часть общего Отечества.</w:t>
      </w:r>
    </w:p>
    <w:p w:rsidR="00F14D8C" w:rsidRPr="00D93E87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D93E87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25.</w:t>
      </w:r>
      <w:r w:rsidRPr="00D93E87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D93E87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Праздники в культуре народов России.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Что такое праздник? Почему праздники важны. Праздничные традиции</w:t>
      </w:r>
      <w:r w:rsidR="00D93E8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в России. Народные праздники как память культуры, как воплощение</w:t>
      </w:r>
      <w:r w:rsidR="00D93E8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духовно-нравственных идеалов.</w:t>
      </w:r>
    </w:p>
    <w:p w:rsidR="00F14D8C" w:rsidRPr="00D93E87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D93E87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26.</w:t>
      </w:r>
      <w:r w:rsidRPr="00D93E87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D93E87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Памятники архитектуры в культуре народов России.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F14D8C" w:rsidRPr="00686FDE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27.</w:t>
      </w:r>
      <w:r w:rsidRPr="00686FD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Музыкальная культура народов России.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Музыка. Музыкальные произведения. Музыка как форма выражения эмоциональных связей между людьми. Народные инструменты. История народа</w:t>
      </w:r>
      <w:r w:rsidR="00686FD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в его музыке и инструментах.</w:t>
      </w:r>
    </w:p>
    <w:p w:rsidR="00F14D8C" w:rsidRPr="00686FDE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28.</w:t>
      </w:r>
      <w:r w:rsidRPr="00686FD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Изобразительное искусство народов России.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Художественная реальность. Скульптура: от религиозных сюжетов</w:t>
      </w:r>
      <w:r w:rsidR="00686FD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к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29.</w:t>
      </w:r>
      <w:r w:rsidRPr="00686FD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Фольклор и литература народов России.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Пословицы и поговорки. Эпос и сказка. Фольклор как отражение истории народа и его ценностей, морали</w:t>
      </w:r>
      <w:r w:rsidR="00686FD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и нравственности. Национальная литература. Богатство культуры народа</w:t>
      </w:r>
      <w:r w:rsidR="00686FD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в его литературе.</w:t>
      </w:r>
    </w:p>
    <w:p w:rsidR="00F14D8C" w:rsidRPr="00686FDE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30.</w:t>
      </w:r>
      <w:r w:rsidRPr="00686FD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Бытовые традиции народов России: пища, одежда, дом (практическое занятие).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Рассказ о бытовых традициях своей семьи, народа, региона. </w:t>
      </w:r>
      <w:proofErr w:type="spell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Докладс</w:t>
      </w:r>
      <w:proofErr w:type="spellEnd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использованием разнообразного зрительного ряда и других источников.</w:t>
      </w:r>
    </w:p>
    <w:p w:rsidR="00F14D8C" w:rsidRPr="00686FDE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31.</w:t>
      </w:r>
      <w:r w:rsidRPr="00686FD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Культурная карта России (практическое занятие).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География культур России. Россия как культурная карта.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Описание регионов в соответствии с их особенностями. </w:t>
      </w:r>
    </w:p>
    <w:p w:rsidR="00F14D8C" w:rsidRPr="00686FDE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32.</w:t>
      </w:r>
      <w:r w:rsidRPr="00686FD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Единство страны – залог будущего России.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Россия –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CB1E34" w:rsidRPr="00295255" w:rsidRDefault="00F14D8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</w:t>
      </w:r>
      <w:r w:rsidR="00EF6A56" w:rsidRPr="00295255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CB1E34" w:rsidRPr="00295255" w:rsidRDefault="00CB1E34">
      <w:pPr>
        <w:spacing w:after="0" w:line="264" w:lineRule="auto"/>
        <w:ind w:left="120"/>
        <w:jc w:val="both"/>
        <w:rPr>
          <w:lang w:val="ru-RU"/>
        </w:rPr>
      </w:pPr>
    </w:p>
    <w:p w:rsidR="00F14D8C" w:rsidRPr="00686FDE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Тематический блок 1. «Культура как </w:t>
      </w:r>
      <w:proofErr w:type="spellStart"/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социальность</w:t>
      </w:r>
      <w:proofErr w:type="spellEnd"/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».</w:t>
      </w:r>
    </w:p>
    <w:p w:rsidR="00F14D8C" w:rsidRPr="00686FDE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1.</w:t>
      </w:r>
      <w:r w:rsidRPr="00686FD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Мир культуры: его структура.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F14D8C" w:rsidRPr="00686FDE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2.</w:t>
      </w:r>
      <w:r w:rsidRPr="00686FD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Культура России: многообразие регионов.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:rsidR="00F14D8C" w:rsidRPr="00686FDE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lastRenderedPageBreak/>
        <w:t>Тема 3.</w:t>
      </w:r>
      <w:r w:rsidRPr="00686FD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История быта как история культуры.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4.</w:t>
      </w:r>
      <w:r w:rsidRPr="00686FD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Прогресс: технический и социальный.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Производительность труда. Разделение труда. Обслуживающий и производящий труд. Домашний труди его механизация. Что такое технологии и как они влияют на культуру и ценности общества?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5.</w:t>
      </w:r>
      <w:r w:rsidRPr="00686FD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Образование в культуре народов России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. Представление об основных этапах в истории образования.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:rsidR="00F14D8C" w:rsidRPr="00686FDE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6.</w:t>
      </w:r>
      <w:r w:rsidRPr="00686FD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Права и обязанности человека.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</w:t>
      </w:r>
    </w:p>
    <w:p w:rsidR="00F14D8C" w:rsidRPr="00686FDE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7.</w:t>
      </w:r>
      <w:r w:rsidRPr="00686FD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Общество и религия: духовно-нравственное взаимодействие.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Мир религий в истории. Религии народов России сегодня. </w:t>
      </w:r>
      <w:proofErr w:type="spell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Государствообразующие</w:t>
      </w:r>
      <w:proofErr w:type="spellEnd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 традиционные религии как </w:t>
      </w:r>
      <w:proofErr w:type="spell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источникдуховно-нравственных</w:t>
      </w:r>
      <w:proofErr w:type="spellEnd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ценностей.</w:t>
      </w:r>
    </w:p>
    <w:p w:rsidR="00F14D8C" w:rsidRPr="00686FDE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8.</w:t>
      </w:r>
      <w:r w:rsidRPr="00686FD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Современный мир: самое важное (практическое занятие).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F14D8C" w:rsidRPr="00686FDE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Тематический блок 2. «Человек и его отражение в культуре».</w:t>
      </w:r>
    </w:p>
    <w:p w:rsidR="00F14D8C" w:rsidRPr="00686FDE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9.</w:t>
      </w:r>
      <w:r w:rsidRPr="00686FD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Каким должен быть человек? Духовно-нравственный облик и идеал человека.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Мораль, нравственность, этика, этикет в культурах народов России.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Право</w:t>
      </w:r>
      <w:r w:rsidR="00686FD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и равенство в правах. Свобода как ценность. Долг как её ограничение. Общество</w:t>
      </w:r>
      <w:r w:rsidR="00686FD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как регулятор свободы.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Свойства и качества человека, его образ в культуре народов России, единство человеческих качеств. Единство духовной жизни.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10.</w:t>
      </w:r>
      <w:r w:rsidRPr="00686FD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686FDE">
        <w:rPr>
          <w:rFonts w:ascii="Times New Roman" w:eastAsia="Calibri" w:hAnsi="Times New Roman" w:cs="Times New Roman"/>
          <w:b/>
          <w:sz w:val="28"/>
          <w:szCs w:val="28"/>
          <w:lang w:val="ru-RU"/>
        </w:rPr>
        <w:t>Взросление человека в культуре народов России.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F14D8C" w:rsidRPr="0094293D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11.</w:t>
      </w:r>
      <w:r w:rsidRPr="0094293D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Религия как источник нравственности.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Религия как источник нравственности и гуманистического мышления. Нравственный идеал человека в традиционных религиях. Современное общество</w:t>
      </w:r>
      <w:r w:rsidR="0094293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 религиозный идеал человека. </w:t>
      </w:r>
    </w:p>
    <w:p w:rsidR="00F14D8C" w:rsidRPr="0094293D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12.</w:t>
      </w:r>
      <w:r w:rsidRPr="0094293D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Наука как источник знания о человеке и человеческом.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 w:rsidR="00F14D8C" w:rsidRPr="0094293D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13.</w:t>
      </w:r>
      <w:r w:rsidRPr="0094293D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Этика и нравственность как категории духовной культуры.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:rsidR="00F14D8C" w:rsidRPr="0094293D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14.</w:t>
      </w:r>
      <w:r w:rsidRPr="0094293D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Самопознание (практическое занятие).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Автобиография и автопортрет: кто я и что я люблю. Как устроена моя жизнь. Выполнение проекта.</w:t>
      </w:r>
    </w:p>
    <w:p w:rsidR="00F14D8C" w:rsidRPr="0094293D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Тематический блок 3. «Человек как член общества».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15.</w:t>
      </w:r>
      <w:r w:rsidRPr="0094293D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Труд делает человека человеком.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Что такое труд. Важность труда и его экономическая стоимость. Безделье, лень, тунеядство. Трудолюбие, трудовой подвиг, ответственность. Общественная оценка труда.</w:t>
      </w:r>
    </w:p>
    <w:p w:rsidR="00F14D8C" w:rsidRPr="0094293D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16.</w:t>
      </w:r>
      <w:r w:rsidRPr="0094293D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Подвиг: как узнать героя?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Что такое подвиг. Героизм как самопожертвование. Героизм на войне. Подвиг в мирное время. Милосердие, взаимопомощь. </w:t>
      </w:r>
    </w:p>
    <w:p w:rsidR="00F14D8C" w:rsidRPr="0094293D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lastRenderedPageBreak/>
        <w:t>Тема 17.</w:t>
      </w:r>
      <w:r w:rsidRPr="0094293D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Люди в обществе: духовно-нравственное взаимовлияние.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Человек в социальном измерении. Дружба, предательство. Коллектив. Личные границы. Этика предпринимательства. Социальная помощь.</w:t>
      </w:r>
    </w:p>
    <w:p w:rsidR="00F14D8C" w:rsidRPr="0094293D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18.</w:t>
      </w:r>
      <w:r w:rsidRPr="0094293D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Проблемы современного общества как </w:t>
      </w:r>
      <w:proofErr w:type="spellStart"/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отражениеего</w:t>
      </w:r>
      <w:proofErr w:type="spellEnd"/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духовно-нравственного самосознания.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Бедность. Инвалидность. Асоциальная семья. Сиротство.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Отражение этих явлений в культуре общества.</w:t>
      </w:r>
    </w:p>
    <w:p w:rsidR="00F14D8C" w:rsidRPr="0094293D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19.</w:t>
      </w:r>
      <w:r w:rsidRPr="0094293D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Духовно-нравственные ориентиры социальных отношений.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Милосердие. Взаимопомощь. Социальное служение. Благотворительность. Волонтёрство. Общественные блага.</w:t>
      </w:r>
    </w:p>
    <w:p w:rsidR="00F14D8C" w:rsidRPr="0094293D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20.</w:t>
      </w:r>
      <w:r w:rsidRPr="0094293D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Гуманизм как сущностная характеристика духовно-нравственной культуры народов России.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:rsidR="00F14D8C" w:rsidRPr="0094293D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21.</w:t>
      </w:r>
      <w:r w:rsidRPr="0094293D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Социальные профессии; их важность для сохранения</w:t>
      </w:r>
      <w:r w:rsid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духовно-нравственного облика общества.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Социальные профессии: врач, учитель, пожарный, полицейский, социальный работник. Духовно-нравственные качества, необходимые представителям</w:t>
      </w:r>
      <w:r w:rsidR="0094293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этих профессий.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22.</w:t>
      </w:r>
      <w:r w:rsidRPr="0094293D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Выдающиеся благотворители в истории.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Благотворительность</w:t>
      </w:r>
      <w:r w:rsidR="0094293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как нравственный долг.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Меценаты, философы, религиозные лидеры, врачи, учёные, педагоги. Важность меценатства для духовно-нравственного развития </w:t>
      </w:r>
      <w:proofErr w:type="spell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личностисамого</w:t>
      </w:r>
      <w:proofErr w:type="spellEnd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мецената и общества в целом.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23.</w:t>
      </w:r>
      <w:r w:rsidRPr="0094293D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Выдающиеся учёные России.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Наука как источник социального</w:t>
      </w:r>
      <w:r w:rsidR="0094293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и духовного прогресса общества.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Учёные России. Почему важно помнить историю науки. Вклад </w:t>
      </w:r>
      <w:proofErr w:type="spell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наукив</w:t>
      </w:r>
      <w:proofErr w:type="spellEnd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благополучие страны. Важность морали и нравственности в науке, в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деятельности учёных.</w:t>
      </w:r>
    </w:p>
    <w:p w:rsidR="00F14D8C" w:rsidRPr="0094293D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24.</w:t>
      </w:r>
      <w:r w:rsidRPr="0094293D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Моя профессия (практическое занятие).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Труд как самореализация, как вклад в общество. Рассказ о своей будущей профессии.</w:t>
      </w:r>
    </w:p>
    <w:p w:rsidR="00F14D8C" w:rsidRPr="0094293D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Тематический блок 4. «Родина и патриотизм».</w:t>
      </w:r>
    </w:p>
    <w:p w:rsidR="00F14D8C" w:rsidRPr="0094293D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25.</w:t>
      </w:r>
      <w:r w:rsidRPr="0094293D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Гражданин.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Родина и гражданство, их взаимосвязь. Что делает человека гражданином. Нравственные качества гражданина.</w:t>
      </w:r>
    </w:p>
    <w:p w:rsidR="00F14D8C" w:rsidRPr="0094293D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26.</w:t>
      </w:r>
      <w:r w:rsidRPr="0094293D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Патриотизм.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Патриотизм. Толерантность. Уважение к другим народам и их истории. Важность патриотизма.</w:t>
      </w:r>
    </w:p>
    <w:p w:rsidR="00F14D8C" w:rsidRPr="0094293D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27.</w:t>
      </w:r>
      <w:r w:rsidRPr="0094293D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Защита Родины: подвиг или долг?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Война и мир. Роль знания в защите Родины. Долг гражданина перед обществом. Военные подвиги. Честь. Доблесть.</w:t>
      </w:r>
    </w:p>
    <w:p w:rsidR="00F14D8C" w:rsidRPr="0094293D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28.</w:t>
      </w:r>
      <w:r w:rsidRPr="0094293D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Государство. Россия – наша Родина.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Государство как объединяющее начало. Социальная сторона права</w:t>
      </w:r>
      <w:r w:rsidR="0094293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 государства. Что такое закон. Что такое Родина? Что такое государство? Необходимость быть гражданином. Российская гражданская идентичность. </w:t>
      </w:r>
    </w:p>
    <w:p w:rsidR="00F14D8C" w:rsidRPr="0094293D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29.</w:t>
      </w:r>
      <w:r w:rsidRPr="0094293D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Гражданская идентичность (практическое занятие).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Какими качествами должен обладать человек как гражданин. 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30.</w:t>
      </w:r>
      <w:r w:rsidRPr="0094293D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Моя школа и мой класс (практическое занятие).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Портрет школы</w:t>
      </w:r>
      <w:r w:rsidR="0094293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или класса через добрые дела.</w:t>
      </w:r>
    </w:p>
    <w:p w:rsidR="00F14D8C" w:rsidRPr="0094293D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31.</w:t>
      </w:r>
      <w:r w:rsidRPr="0094293D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Человек: какой он? (практическое занятие).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Человек. Его образы в культуре. Духовность и нравственность как важнейшие качества человека.</w:t>
      </w:r>
    </w:p>
    <w:p w:rsidR="00F14D8C" w:rsidRPr="0094293D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 31.</w:t>
      </w:r>
      <w:r w:rsidRPr="0094293D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94293D">
        <w:rPr>
          <w:rFonts w:ascii="Times New Roman" w:eastAsia="Calibri" w:hAnsi="Times New Roman" w:cs="Times New Roman"/>
          <w:b/>
          <w:sz w:val="28"/>
          <w:szCs w:val="28"/>
          <w:lang w:val="ru-RU"/>
        </w:rPr>
        <w:t>Человек и культура (проект).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Итоговый проект: «Что значит быть человеком?»</w:t>
      </w:r>
    </w:p>
    <w:p w:rsidR="00CB1E34" w:rsidRPr="00295255" w:rsidRDefault="00CB1E34">
      <w:pPr>
        <w:rPr>
          <w:lang w:val="ru-RU"/>
        </w:rPr>
        <w:sectPr w:rsidR="00CB1E34" w:rsidRPr="00295255">
          <w:pgSz w:w="11906" w:h="16383"/>
          <w:pgMar w:top="1134" w:right="850" w:bottom="1134" w:left="1701" w:header="720" w:footer="720" w:gutter="0"/>
          <w:cols w:space="720"/>
        </w:sectPr>
      </w:pPr>
    </w:p>
    <w:p w:rsidR="00CB1E34" w:rsidRPr="00295255" w:rsidRDefault="00EF6A56">
      <w:pPr>
        <w:spacing w:after="0" w:line="264" w:lineRule="auto"/>
        <w:ind w:left="120"/>
        <w:jc w:val="both"/>
        <w:rPr>
          <w:lang w:val="ru-RU"/>
        </w:rPr>
      </w:pPr>
      <w:bookmarkStart w:id="7" w:name="block-2707132"/>
      <w:bookmarkEnd w:id="6"/>
      <w:r w:rsidRPr="0029525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B1E34" w:rsidRPr="00295255" w:rsidRDefault="00CB1E34">
      <w:pPr>
        <w:spacing w:after="0" w:line="264" w:lineRule="auto"/>
        <w:ind w:left="120"/>
        <w:jc w:val="both"/>
        <w:rPr>
          <w:lang w:val="ru-RU"/>
        </w:rPr>
      </w:pP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Изучение ОДНКНР на уровне основного общего образования направлено на достижение обучающимися личностных, </w:t>
      </w:r>
      <w:proofErr w:type="spellStart"/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метапредметных</w:t>
      </w:r>
      <w:proofErr w:type="spellEnd"/>
      <w:r w:rsidR="0094293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и предметных результатов освоения содержания учебного предмета.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курса.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Планируемые личностные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 по ОДНКНР.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Личностные результаты освоения курса достигаются в единстве учебной</w:t>
      </w:r>
      <w:r w:rsidR="0094293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и воспитательной деятельности.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Личностные результаты освоения курса включают: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осознание российской гражданской идентичности; 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готовность обучающихся к саморазвитию, самостоятельности и личностному самоопределению;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ценность самостоятельности и инициативы; 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наличие мотивации к целенаправленной социально значимой деятельности; </w:t>
      </w:r>
    </w:p>
    <w:p w:rsidR="00F14D8C" w:rsidRPr="00F14D8C" w:rsidRDefault="00F14D8C" w:rsidP="00F14D8C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14D8C">
        <w:rPr>
          <w:rFonts w:ascii="Times New Roman" w:eastAsia="Calibri" w:hAnsi="Times New Roman" w:cs="Times New Roman"/>
          <w:sz w:val="28"/>
          <w:szCs w:val="28"/>
          <w:lang w:val="ru-RU"/>
        </w:rPr>
        <w:t>сформированность внутренней позиции личности как особого ценностного отношения к себе, окружающим людям и жизни в целом.</w:t>
      </w:r>
    </w:p>
    <w:p w:rsidR="00CB1E34" w:rsidRPr="00295255" w:rsidRDefault="00EF6A56">
      <w:pPr>
        <w:spacing w:after="0" w:line="264" w:lineRule="auto"/>
        <w:ind w:left="120"/>
        <w:jc w:val="both"/>
        <w:rPr>
          <w:lang w:val="ru-RU"/>
        </w:rPr>
      </w:pPr>
      <w:r w:rsidRPr="0029525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4017B" w:rsidRPr="00DA3D17" w:rsidRDefault="00F4017B" w:rsidP="00F4017B">
      <w:pPr>
        <w:widowControl w:val="0"/>
        <w:numPr>
          <w:ilvl w:val="0"/>
          <w:numId w:val="13"/>
        </w:numPr>
        <w:spacing w:after="0" w:line="35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A3D17">
        <w:rPr>
          <w:rFonts w:ascii="Times New Roman" w:eastAsia="Calibri" w:hAnsi="Times New Roman" w:cs="Times New Roman"/>
          <w:sz w:val="28"/>
          <w:szCs w:val="28"/>
        </w:rPr>
        <w:t>патриотического</w:t>
      </w:r>
      <w:proofErr w:type="spellEnd"/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A3D17">
        <w:rPr>
          <w:rFonts w:ascii="Times New Roman" w:eastAsia="Calibri" w:hAnsi="Times New Roman" w:cs="Times New Roman"/>
          <w:sz w:val="28"/>
          <w:szCs w:val="28"/>
        </w:rPr>
        <w:t>воспитания</w:t>
      </w:r>
      <w:proofErr w:type="spellEnd"/>
      <w:r w:rsidRPr="00DA3D17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самоопределение (личностное, профессиональное, жизненное): сформированность российской гражданской идентичности: патриотизма, уважения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к Отечеству, прошлому и настоящему многонационального народа России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государственности;</w:t>
      </w:r>
    </w:p>
    <w:p w:rsidR="00F4017B" w:rsidRPr="00DA3D17" w:rsidRDefault="00F4017B" w:rsidP="00F4017B">
      <w:pPr>
        <w:widowControl w:val="0"/>
        <w:numPr>
          <w:ilvl w:val="0"/>
          <w:numId w:val="13"/>
        </w:numPr>
        <w:spacing w:after="0" w:line="35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гражданского</w:t>
      </w:r>
      <w:proofErr w:type="spellEnd"/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A3D17">
        <w:rPr>
          <w:rFonts w:ascii="Times New Roman" w:eastAsia="Calibri" w:hAnsi="Times New Roman" w:cs="Times New Roman"/>
          <w:sz w:val="28"/>
          <w:szCs w:val="28"/>
        </w:rPr>
        <w:t>воспитания</w:t>
      </w:r>
      <w:proofErr w:type="spellEnd"/>
      <w:r w:rsidRPr="00DA3D17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 человечества и знание основных норм морали, нравственных и духовных идеалов, хранимых в культурных традициях народов России, готовность на их основе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к сознательному самоограничению в поступках, поведении, расточительном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потребительстве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воспитание веротерпимости, уважительного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отношенияк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религиозным чувствам, взглядам людей или их отсутствию;</w:t>
      </w:r>
    </w:p>
    <w:p w:rsidR="00F4017B" w:rsidRPr="00DA3D17" w:rsidRDefault="00F4017B" w:rsidP="00F4017B">
      <w:pPr>
        <w:widowControl w:val="0"/>
        <w:numPr>
          <w:ilvl w:val="0"/>
          <w:numId w:val="13"/>
        </w:numPr>
        <w:spacing w:after="0" w:line="35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A3D17">
        <w:rPr>
          <w:rFonts w:ascii="Times New Roman" w:eastAsia="Calibri" w:hAnsi="Times New Roman" w:cs="Times New Roman"/>
          <w:sz w:val="28"/>
          <w:szCs w:val="28"/>
        </w:rPr>
        <w:t>ценности</w:t>
      </w:r>
      <w:proofErr w:type="spellEnd"/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A3D17">
        <w:rPr>
          <w:rFonts w:ascii="Times New Roman" w:eastAsia="Calibri" w:hAnsi="Times New Roman" w:cs="Times New Roman"/>
          <w:sz w:val="28"/>
          <w:szCs w:val="28"/>
        </w:rPr>
        <w:t>познавательной</w:t>
      </w:r>
      <w:proofErr w:type="spellEnd"/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A3D17">
        <w:rPr>
          <w:rFonts w:ascii="Times New Roman" w:eastAsia="Calibri" w:hAnsi="Times New Roman" w:cs="Times New Roman"/>
          <w:sz w:val="28"/>
          <w:szCs w:val="28"/>
        </w:rPr>
        <w:t>деятельности</w:t>
      </w:r>
      <w:proofErr w:type="spellEnd"/>
      <w:r w:rsidRPr="00DA3D17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F4017B" w:rsidRPr="00F4017B" w:rsidRDefault="00EB3E5E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B3E5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" o:spid="_x0000_s1026" style="position:absolute;left:0;text-align:left;z-index:-251658752;visibility:visible;mso-position-horizontal-relative:page" from="151.05pt,16.6pt" to="154.3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" strokeweight=".49989mm">
            <w10:wrap anchorx="page"/>
          </v:line>
        </w:pict>
      </w:r>
      <w:proofErr w:type="spellStart"/>
      <w:r w:rsidR="00F4017B"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смыслообразование</w:t>
      </w:r>
      <w:proofErr w:type="spellEnd"/>
      <w:r w:rsidR="00F4017B"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: сформированность ответственного отношения к учению, готовности и способности обучающихся к саморазвитию и самообразованию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F4017B"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на основе мотивации к обучению и познанию через развитие способностей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F4017B"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к духовному развитию, нравственному самосовершенствованию; 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F4017B" w:rsidRPr="00DA3D17" w:rsidRDefault="00F4017B" w:rsidP="00F4017B">
      <w:pPr>
        <w:widowControl w:val="0"/>
        <w:numPr>
          <w:ilvl w:val="0"/>
          <w:numId w:val="13"/>
        </w:numPr>
        <w:spacing w:after="0" w:line="35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proofErr w:type="gramStart"/>
      <w:r w:rsidRPr="00DA3D17">
        <w:rPr>
          <w:rFonts w:ascii="Times New Roman" w:eastAsia="Calibri" w:hAnsi="Times New Roman" w:cs="Times New Roman"/>
          <w:sz w:val="28"/>
          <w:szCs w:val="28"/>
        </w:rPr>
        <w:t>духовно-нравственного</w:t>
      </w:r>
      <w:proofErr w:type="spellEnd"/>
      <w:proofErr w:type="gramEnd"/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A3D17">
        <w:rPr>
          <w:rFonts w:ascii="Times New Roman" w:eastAsia="Calibri" w:hAnsi="Times New Roman" w:cs="Times New Roman"/>
          <w:sz w:val="28"/>
          <w:szCs w:val="28"/>
        </w:rPr>
        <w:t>воспитания</w:t>
      </w:r>
      <w:proofErr w:type="spellEnd"/>
      <w:r w:rsidRPr="00DA3D1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сформированность нравственной рефлексии и компетентности в решении моральных проблем на основе личностного выбора, нравственных чувств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 нравственного поведения, осознанного и ответственного отношения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к собственным поступкам, осознание значения семьи в жизни человека и общества, принятие ценности семейной жизни, уважительное и заботливое отношение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к членам своей семьи через знание основных норм морали, нравственных, духовных идеалов, хранимых в культурных традициях народов России, готовность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на их основе к сознательному самоограничению в поступках, поведении, расточительном потреблении.</w:t>
      </w:r>
    </w:p>
    <w:p w:rsidR="00CB1E34" w:rsidRPr="00295255" w:rsidRDefault="00CB1E34">
      <w:pPr>
        <w:spacing w:after="0" w:line="264" w:lineRule="auto"/>
        <w:ind w:left="120"/>
        <w:jc w:val="both"/>
        <w:rPr>
          <w:lang w:val="ru-RU"/>
        </w:rPr>
      </w:pPr>
    </w:p>
    <w:p w:rsidR="00CB1E34" w:rsidRPr="00295255" w:rsidRDefault="00EF6A56">
      <w:pPr>
        <w:spacing w:after="0" w:line="264" w:lineRule="auto"/>
        <w:ind w:left="120"/>
        <w:jc w:val="both"/>
        <w:rPr>
          <w:lang w:val="ru-RU"/>
        </w:rPr>
      </w:pPr>
      <w:r w:rsidRPr="0029525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B1E34" w:rsidRPr="00295255" w:rsidRDefault="00CB1E34">
      <w:pPr>
        <w:spacing w:after="0" w:line="264" w:lineRule="auto"/>
        <w:ind w:left="120"/>
        <w:jc w:val="both"/>
        <w:rPr>
          <w:lang w:val="ru-RU"/>
        </w:rPr>
      </w:pP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Метапредметные результаты освоения программы по ОДНКНР включают освоение обучающимися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межпредметных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понятий (используются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в нескольких предметных областях) и универсальные учебные действия (познавательные, коммуникативные, регулятивные), способность их использовать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в учебной, познавательной и социальной практике,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траектории, овладение навыками работы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 информацией: восприятие и создание информационных текстов в различных форматах, в том числе цифровых, с учётом назначения информации и её аудитории.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В результате изучения ОДНКНР на уровне основного общего образования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F4017B" w:rsidRPr="00232A99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У обучающегося будут сформированы следующие </w:t>
      </w:r>
      <w:r w:rsidRPr="00232A99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познавательные </w:t>
      </w:r>
      <w:r w:rsidRPr="00232A99">
        <w:rPr>
          <w:rFonts w:ascii="Times New Roman" w:eastAsia="Calibri" w:hAnsi="Times New Roman" w:cs="Times New Roman"/>
          <w:b/>
          <w:sz w:val="28"/>
          <w:szCs w:val="28"/>
          <w:lang w:val="ru-RU"/>
        </w:rPr>
        <w:lastRenderedPageBreak/>
        <w:t>универсальные учебные действия: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для классификации, устанавливать причинно-следственные связи, строить логическое рассуждение, умозаключение (индуктивное, дедуктивное, по аналогии)и проводить выводы (логические универсальные учебные действия);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умение создавать, применять и преобразовывать знаки и символы, модели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 схемы для решения учебных и познавательных задач(знаково-символические/моделирование);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смысловое чтение;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развитие мотивации к овладению культурой активного использования словарей и других поисковых систем.</w:t>
      </w:r>
    </w:p>
    <w:p w:rsidR="00F4017B" w:rsidRPr="00232A99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У обучающегося будут сформированы следующие </w:t>
      </w:r>
      <w:r w:rsidRPr="00232A99">
        <w:rPr>
          <w:rFonts w:ascii="Times New Roman" w:eastAsia="Calibri" w:hAnsi="Times New Roman" w:cs="Times New Roman"/>
          <w:b/>
          <w:sz w:val="28"/>
          <w:szCs w:val="28"/>
          <w:lang w:val="ru-RU"/>
        </w:rPr>
        <w:t>коммуникативные универсальные учебные действия: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умение организовывать учебное сотрудничество и совместную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деятельностьс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учителем и сверстниками; 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работать индивидуально и в группе: находить общее решение и разрешать конфликты на основе согласования позиций и учёта интересов; 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формулировать, аргументировать и отстаивать своё мнение (учебное сотрудничество);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для планирования и регуляции своей деятельности; 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владение устной и письменной речью, монологической контекстной речью (коммуникация);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формирование и развитие компетентности в области использования информационно-коммуникационных технологий (информационно-коммуникационная компетентность).</w:t>
      </w:r>
    </w:p>
    <w:p w:rsidR="00F4017B" w:rsidRPr="00232A99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У обучающегося будут сформированы следующие </w:t>
      </w:r>
      <w:r w:rsidRPr="00232A99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регулятивные </w:t>
      </w:r>
      <w:r w:rsidRPr="00232A99">
        <w:rPr>
          <w:rFonts w:ascii="Times New Roman" w:eastAsia="Calibri" w:hAnsi="Times New Roman" w:cs="Times New Roman"/>
          <w:b/>
          <w:sz w:val="28"/>
          <w:szCs w:val="28"/>
          <w:lang w:val="ru-RU"/>
        </w:rPr>
        <w:lastRenderedPageBreak/>
        <w:t>универсальные учебные действия: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умение самостоятельно определять цели обучения, ставить и формулировать для себя новые задачи в учёбе и познавательной деятельности, развивать мотивы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 интересы своей познавательной деятельности (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целеполагание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);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умение самостоятельно планировать пути достижения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целей,в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умение оценивать правильность выполнения учебной задачи, собственные возможности её решения (оценка);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владение основами самоконтроля, самооценки, принятия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решенийи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осуществления осознанного выбора в учебной и познавательной (познавательная рефлексия,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саморегуляция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) деятельности.</w:t>
      </w:r>
    </w:p>
    <w:p w:rsidR="00232A99" w:rsidRDefault="00232A9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B1E34" w:rsidRPr="00295255" w:rsidRDefault="00EF6A56">
      <w:pPr>
        <w:spacing w:after="0" w:line="264" w:lineRule="auto"/>
        <w:ind w:left="120"/>
        <w:jc w:val="both"/>
        <w:rPr>
          <w:lang w:val="ru-RU"/>
        </w:rPr>
      </w:pPr>
      <w:r w:rsidRPr="0029525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B1E34" w:rsidRPr="00295255" w:rsidRDefault="00CB1E34">
      <w:pPr>
        <w:spacing w:after="0" w:line="264" w:lineRule="auto"/>
        <w:ind w:left="120"/>
        <w:jc w:val="both"/>
        <w:rPr>
          <w:lang w:val="ru-RU"/>
        </w:rPr>
      </w:pPr>
    </w:p>
    <w:p w:rsidR="00CB1E34" w:rsidRPr="00295255" w:rsidRDefault="00F4017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</w:t>
      </w:r>
      <w:r w:rsidR="00EF6A56" w:rsidRPr="00295255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CB1E34" w:rsidRPr="00295255" w:rsidRDefault="00CB1E34">
      <w:pPr>
        <w:spacing w:after="0" w:line="264" w:lineRule="auto"/>
        <w:ind w:left="120"/>
        <w:jc w:val="both"/>
        <w:rPr>
          <w:lang w:val="ru-RU"/>
        </w:rPr>
      </w:pP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области, предпосылки научного типа мышления,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К концу обучения в </w:t>
      </w:r>
      <w:r w:rsidRPr="00F4017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5 классе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обучающийся получит следующие предметные результаты по отдельным темам программы по ОДНКНР: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Тематический блок 1. «Россия – наш общий дом».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1.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Зачем изучать курс «Основы духовно-нравственной культуры народов России»?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Знать цель и предназначение курса «Основы духовно-нравственной культуры народов России», понимать важность изучения культуры и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гражданствообразующих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религий для формирования личности гражданина России;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понимать взаимосвязь между языком и культурой, духовно-нравственным развитием личности и социальным поведением. 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2.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Наш дом – Россия.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необходимость межнационального и межрелигиозного сотрудничества и взаимодействия, важность сотрудничества и дружбы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между народами и нациями, обосновывать их необходимость.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3.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Язык и история.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и понимать, что такое язык, каковы важность его изучения и влияние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на миропонимание личности;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иметь базовые представления о формировании языка как носителя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духовно-нравственных смыслов культуры;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понимать суть и смысл коммуникативной роли языка, в том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числев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организации межкультурного диалога и взаимодействия;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обосновывать своё понимание необходимости нравственной чистоты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языка, важности лингвистической гигиены, речевого этикета.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4.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Русский язык – язык общения и язык возможностей.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Иметь базовые представления о происхождении и развитии русского языка, его взаимосвязи с языками других народов России;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знать и уметь обосновать важность русского языка как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культурообразующего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языка народов России, важность его для существования государства и общества;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понимать, что русский язык –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иметь представление о нравственных категориях русского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языкаи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их происхождении.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5.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Истоки родной культуры.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Иметь сформированное представление о понятие «культура»;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осознавать и уметь доказывать взаимосвязь культуры и природы, знать основные формы репрезентации культуры, уметь их различать и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соотноситьс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реальными проявлениями культурного многообразия; 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уметь выделять общие черты в культуре различных народов, обосновывать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их значение и причины.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6.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Материальная культура.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Иметь представление об артефактах культуры;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иметь базовое представление о традиционных укладах хозяйства: земледелии, скотоводстве, охоте, рыболовстве;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взаимосвязь между хозяйственным укладом и проявлениями духовной культуры;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понимать и объяснять зависимость основных культурных укладов народов России от географии их массового расселения, природных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условийи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взаимодействия с другими этносами.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7.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Духовная культура.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Иметь представление о таких культурных концептах как «искусство»,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«наука», «религия»;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и давать определения терминам «мораль», «нравственность», «духовные ценности», «духовность» на доступном для обучающихся уровне осмысления;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понимать смысл и взаимосвязь названных терминов с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формамиих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репрезентации в культуре;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осознавать значение культурных символов, нравственный и духовный смысл культурных артефактов;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знать, что такое знаки и символы, уметь соотносить их с культурными явлениями, с которыми они связаны.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8.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Культура и религия.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Иметь представление о понятии «религия», уметь пояснить её роль в жизни общества и основные социально-культурные функции;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осознавать связь религии и морали;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роль и значение духовных ценностей в религиях народов России;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уметь характеризовать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государствообразующие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конфессии России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 их картины мира.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9.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Культура и образование.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термин «образование» и уметь обосновать его важность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для личности и общества;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иметь представление об основных ступенях образования в России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 их необходимости;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взаимосвязь культуры и образованности человека;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приводить примеры взаимосвязи между знанием, образованием и личностным и профессиональным ростом человека;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понимать взаимосвязь между знанием и духовно-нравственным развитием общества, осознавать ценность знания, истины,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востребованность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процесса познания как получения новых сведений о мире.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10.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Многообразие культур России (практическое занятие).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Иметь сформированные представления о закономерностях развития культуры и истории народов, их культурных особенностях;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выделять общее и единичное в культуре на основе предметных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знанийо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культуре своего народа;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предполагать и доказывать наличие взаимосвязи между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культуройи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духовно-нравственными ценностями на основе местной культурно-исторической специфики;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Тематический блок 2. «Семья и духовно-нравственные ценности».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11.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Семья – хранитель духовных ценностей.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и понимать смысл термина «семья»;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иметь представление о взаимосвязях между типом культуры и особенностями семейного быта и отношений в семье;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осознавать значение термина «поколение» и его взаимосвязь с культурными особенностями своего времени;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уметь составить рассказ о своей семье в соответствии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 культурно-историческими условиями её существования;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и обосновывать такие понятия, как «счастливая семья», «семейное счастье»;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осознавать и уметь доказывать важность семьи как хранителя традиций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 её воспитательную роль;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12.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Родина начинается с семьи.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и уметь объяснить понятие «Родина»;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осознавать взаимосвязь и различия между концептами «Отечество»и «Родина»;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понимать, что такое история семьи, каковы формы её выражения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 сохранения; 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обосновывать и доказывать взаимосвязь истории семьи и истории народа, государства, человечества.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13.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Традиции семейного воспитания в России.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Иметь представление о семейных традициях и обосновывать их важность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как ключевых элементах семейных отношений;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и понимать взаимосвязь семейных традиций и культуры собственного этноса;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уметь рассказывать о семейных традициях своего народа и народов России, собственной семьи;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осознавать роль семейных традиций в культуре общества, трансляции ценностей, духовно-нравственных идеалов.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14.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Образ семьи в культуре народов России.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и называть традиционные сказочные и фольклорные сюжеты о семье, семейных обязанностях;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уметь обосновывать своё понимание семейных ценностей, выраженных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в фольклорных сюжетах;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и понимать морально-нравственное значение семьи в литературных произведениях, иметь представление о ключевых сюжетах с участием семьи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в произведениях художественной культуры;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и обосновывать важность семейных ценностей с использованием различного иллюстративного материала.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15.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Труд в истории семьи.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и понимать, что такое семейное хозяйство и домашний труд;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в семье;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осознавать и оценивать семейный уклад и взаимосвязь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 социально-экономической структурой общества в форме большой и малой семей;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характеризовать распределение семейного труда и осознавать его важность для укрепления целостности семьи.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16.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Семья в современном мире (практическое занятие).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Иметь сформированные представления о закономерностях развития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семьив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предполагать и доказывать наличие взаимосвязи между культурой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 духовно-нравственными ценностями семьи;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обосновывать важность семьи и семейных традиций для трансляции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духовно-нравственных ценностей, морали и нравственности как фактора культурной преемственности.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Тематический блок 3. «Духовно-нравственное богатство личности».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17.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Личность – общество – культура.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и понимать значение термина «человек» в контексте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духовно-нравственной культуры;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уметь обосновать взаимосвязь и взаимообусловленность чело века и общества, человека и культуры;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и объяснять различия между обоснованием термина «личность»в быту, в контексте культуры и творчества;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знать, что такое гуманизм, иметь представление о его источниках в культуре.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18.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Духовный мир человека. Человек – творец культуры.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значение термина «творчество» в нескольких аспектах и понимать границы их применимости;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осознавать и доказывать важность морально- нравственных ограничений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в творчестве;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обосновывать важность творчества как реализацию духовно-нравственных ценностей человека;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доказывать детерминированность творчества культурой своего этноса;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и уметь объяснить взаимосвязь труда и творчества.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19.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Личность и духовно-нравственные ценности.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и уметь объяснить значение и роль морали и нравственности в жизни человека;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обосновывать происхождение духовных ценностей, понимание идеалов добра и зла;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и уметь показывать на примерах значение таких ценностей,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как «взаимопомощь», «сострадание», «милосердие», «любовь», «дружба», «коллективизм», «патриотизм», «любовь к близким».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Тематический блок 4. «Культурное единство России».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20.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Историческая память как духовно-нравственная ценность.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Понимать и уметь объяснять суть термина «история», знать основные исторические периоды и уметь выделять их сущностные черты; 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иметь представление о значении и функциях изучения истории;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осознавать историю своей семьи и народа как часть мирового исторического процесса. Знать о существовании связи между историческими событиями</w:t>
      </w:r>
      <w:r w:rsidR="00232A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 культурой. Обосновывать важность изучения истории как духовно-нравственного долга гражданина и патриота.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21.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Литература как язык культуры.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и понимать отличия литературы от других видов художественного творчества;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рассказывать об особенностях литературного повествования, выделять простые выразительные средства литературного языка;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обосновывать и доказывать важность литературы как культурного явления, как формы трансляции культурных ценностей;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находить и обозначать средства выражения морального и нравственного смысла в литературных произведениях.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Тема 22.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Взаимовлияние культур.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Иметь представление о значении терминов «взаимодействие культур», «культурный обмен» как формах распространения и обогащения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духовно-нравственных идеалов общества;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и обосновывать важность сохранения культурного наследия;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23.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Духовно-нравственные ценности российского народа.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24.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Регионы России: культурное многообразие.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принципы федеративного устройства России и концепт «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полиэтничность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»;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называть основные этносы Российской Федерации и регионы,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где они традиционно проживают;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уметь объяснить значение словосочетаний «многонациональный народ Российской Федерации», «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государствообразующий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народ», «титульный этнос»;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ценность многообразия культурных укладов народов Российской Федерации;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демонстрировать готовность к сохранению межнационального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 межрелигиозного согласия в России;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уметь выделять общие черты в культуре различных народов, обосновывать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их значение и причины.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25.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Праздники в культуре народов России.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Иметь представление о природе праздников и обосновывать их важность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как элементов культуры;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устанавливать взаимосвязь праздников и культурного уклада;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различать основные типы праздников;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уметь рассказывать о праздничных традициях народов России и собственной семьи;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анализировать связь праздников и истории, культуры народов России;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основной смысл семейных праздников;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определять нравственный смысл праздников народов России;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осознавать значение праздников как элементов культурной памяти народов России, как воплощение духовно-нравственных идеалов.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26.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Памятники архитектуры народов России.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взаимосвязь между типом жилищ и типом хозяйственной деятельности;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осознавать и уметь охарактеризовать связь между уровнем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научно-технического развития и типами жилищ;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осознавать и уметь объяснять взаимосвязь между особенностями архитектуры и духовно-нравственными ценностями народов России; 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устанавливать связь между историей памятника и историей края, характеризовать памятники истории и культуры;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иметь представление о нравственном и научном смысле краеведческой работы.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27.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Музыкальная культура народов России.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Знать и понимать отличия музыки от других видов художественного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обосновывать и доказывать важность музыки как культурного явления,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как формы трансляции культурных ценностей;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находить и обозначать средства выражения морального и нравственного смысла музыкальных произведений;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основные темы музыкального творчества народов России, народные инструменты.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28.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Изобразительное искусство народов России.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уметь объяснить, что такое скульптура, живопись, графика, фольклорные орнаменты;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обосновывать и доказывать важность изобразительного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искусствакак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культурного явления, как формы трансляции культурных ценностей;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находить и обозначать средства выражения морального и нравственного смысла изобразительного искусства;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основные темы изобразительного искусства народов России.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29.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Фольклор и литература народов России.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и понимать, что такое пословицы и поговорки, обосновывать важность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 нужность этих языковых выразительных средств;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и объяснять, что такое эпос, миф, сказка, былина, песня;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воспринимать и объяснять на примерах важность понимания фольклора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как отражения истории народа и его ценностей, морали и нравственности;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знать, что такое национальная литература и каковы её выразительные средства;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оценивать морально-нравственный потенциал национальной литературы. 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Тема 30.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Бытовые традиции народов России: пища, одежда, дом.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уметь оценивать и устанавливать границы и приоритеты взаимодействия между людьми разной этнической, религиозной и гражданской идентичности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на доступном для шестиклассников уровне (с учётом их возрастных особенностей);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и уметь показывать на примерах значение таких ценностей,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как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31.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Культурная карта России (практическое занятие).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и уметь объяснить отличия культурной географии от физической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 политической географии;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понимать, что такое культурная карта народов России;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описывать отдельные области культурной карты в соответствии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 их особенностями.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32.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Единство страны – залог будущего России.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и доказывать важность и преимущества этого единства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перед требованиями национального самоопределения отдельных этносов.</w:t>
      </w:r>
    </w:p>
    <w:p w:rsidR="00F4017B" w:rsidRPr="00F4017B" w:rsidRDefault="00F4017B" w:rsidP="00F4017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</w:t>
      </w:r>
      <w:r w:rsidRPr="00F4017B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Тематический блок 1. «Культура как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социальность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».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1.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Мир культуры: его структура.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и уметь объяснить структуру культуры как социального явления;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понимать специфику социальных явлений, их ключевые отличия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от природных явлений;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уметь доказывать связь между этапом развития материальной культуры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 социальной структурой общества, их взаимосвязь с духовно-нравственным состоянием общества;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понимать зависимость социальных процессов от культурно-исторических процессов; 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уметь объяснить взаимосвязь между научно-техническим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прогрессоми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этапами развития социума.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2.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Культура России: многообразие регионов.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административно-территориальное деление России;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количество регионов, различать субъекты и федеральные округа, уметь показать их на административной карте России;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и уметь объяснить необходимость федеративного устройства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полиэтничном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государстве, важность сохранения исторической памяти отдельных этносов;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объяснять принцип равенства прав каждого человека, вне зависимости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от его принадлежности к тому или иному народу;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ценность многообразия культурных укладов народов Российской Федерации;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демонстрировать готовность к сохранению межнационального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 межрелигиозного согласия в России;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духовную культуру всех народов России как общее достояние и богатство нашей многонациональной Родины.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3.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История быта как история культуры.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смысл понятия «домашнее хозяйство» и характеризовать его типы;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взаимосвязь между хозяйственной деятельностью народов России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 особенностями исторического периода;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находить и объяснять зависимость ценностных ориентиров народов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России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от их локализации в конкретных климатических,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географическихи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культурно-исторических условиях.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4.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Прогресс: технический и социальный.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Знать, что такое труд, производительность труда и разделение труда, характеризовать их роль и значение в истории и современном обществе;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демонстрировать понимание роли обслуживающего труда, его социальной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 духовно-нравственной важности;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взаимосвязи между механизацией домашнего труда и изменениями социальных взаимосвязей в обществе;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осознавать и обосновывать влияние технологий на культуру и ценности общества. 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5.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Образование в культуре народов России.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Иметь представление об истории образования и его роли в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обществена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различных этапах его развития;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и обосновывать роль ценностей в обществе, их зависимость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от процесса познания;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специфику каждого уровня образования, её роль в современных общественных процессах;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обосновывать важность образования в современном мире и ценность знания;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образование как часть процесса формирования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духовно-нравственных ориентиров человека.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6.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Права и обязанности человека.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термины «права человека», «естественные права человека», «правовая культура»;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историю формирования комплекса понятий, связанных</w:t>
      </w:r>
      <w:r w:rsidR="005F545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 правами;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понимать и обосновывать важность прав человека как привилегии</w:t>
      </w:r>
      <w:r w:rsidR="00B21E5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 обязанности человека;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необходимость соблюдения прав человека;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и уметь объяснить необходимость сохранения паритета</w:t>
      </w:r>
      <w:r w:rsidR="00B21E5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между правами и обязанностями человека в обществе;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приводить примеры формирования правовой культуры из истории народов России.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7.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Общество и религия: духовно-нравственное взаимодействие.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и понимать смысл терминов «религия», «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конфессия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», «атеизм», «свободомыслие»;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характеризовать основные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культурообразующие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конфессии;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и уметь объяснять роль религии в истории и на современном этапе общественного развития;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и обосновывать роль религий как источника культурного развития общества.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8.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Современный мир: самое важное (практическое занятие).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основные процессы, протекающие в современном обществе, его духовно-нравственные ориентиры;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называть и характеризовать основные источники этого процесса, уметь доказывать теоретические положения, выдвинутые ранее на примерах из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историии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культуры России. 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Тематический блок 2. «Человек и его отражение в культуре».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9.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Духовно-нравственный облик и идеал человека.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Объяснять, как проявляется мораль и нравственность через описание личных качеств человека;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осознавать, какие личностные качества соотносятся с теми или иными моральными и нравственными ценностями;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понимать различия между этикой и этикетом и их взаимосвязь;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обосновывать и доказывать ценность свободы как залога благополучия общества, уважения к правам человека, его месту и роли в общественных процессах;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взаимосвязь таких понятий как «свобода», «ответственность», «право» и «долг»;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важность коллективизма как ценности современной России</w:t>
      </w:r>
      <w:r w:rsidR="00B21E5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 его приоритет перед идеологией индивидуализма;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приводить примеры идеалов человека в историко-культурном пространстве современной России.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10.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Взросление человека в культуре народов России.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Понимать различие между процессами антропогенеза и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антропосоциогенеза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процесс взросления человека и его основные этапы,</w:t>
      </w:r>
      <w:r w:rsidR="00B21E5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а также потребности человека для гармоничного развития существования на каждом из этапов;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обосновывать важность взаимодействия человека и общества, характеризовать негативные эффекты социальной изоляции;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и уметь демонстрировать своё понимание самостоятельности, её роли</w:t>
      </w:r>
      <w:r w:rsidR="00B21E5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в развитии личности, во взаимодействии с другими людьми.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11.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Религия как источник нравственности.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нравственный потенциал религии;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знать и уметь излагать нравственные принципы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государствообразующих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конфессий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России;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основные требования к нравственному идеалу человека</w:t>
      </w:r>
      <w:r w:rsidR="00B21E5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государствообразующих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религиях современной России;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уметь обосновывать важность религиозных моральных и нравственных ценностей для современного общества.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12.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Наука как источник знания о человеке.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и характеризовать смысл понятия «гуманитарное знание»;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определять нравственный смысл гуманитарного знания,</w:t>
      </w:r>
      <w:r w:rsidR="00B21E5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его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системообразующую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роль в современной культуре;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понятие «культура» как процесс самопознания общества,</w:t>
      </w:r>
      <w:r w:rsidR="00B21E5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как его внутреннюю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самоактуализацию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осознавать и доказывать взаимосвязь различных областей гуманитарного знания.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13.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Этика и нравственность как категории духовной культуры.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многосторонность понятия «этика»;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особенности этики как науки;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объяснять понятия «добро» и «зло» с помощью примеров в истории</w:t>
      </w:r>
      <w:r w:rsidR="00B21E5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 культуре народов России и соотносить их с личным опытом;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обосновывать важность и необходимость нравственности для социального благополучия общества и личности.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14.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Самопознание (практическое занятие).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понятия «самопознание», «автобиография», «автопортрет», «рефлексия»;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уметь соотносить понятия «мораль», «нравственность», «ценности»с самопознанием и рефлексией на доступном для обучающихся уровне;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доказывать и обосновывать свои нравственные убеждения.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Тематический блок 3. «Человек как член общества».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15.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Труд делает человека человеком.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важность труда и его роль в современном обществе;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соотносить понятия «добросовестный труд» и «экономическое благополучие»;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объяснять понятия «безделье», «лень», «тунеядство»; 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важность и уметь обосновать необходимость их преодоления</w:t>
      </w:r>
      <w:r w:rsidR="00B21E5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ля самого себя;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оценивать общественные процессы в области общественной оценки труда;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осознавать и демонстрировать значимость трудолюбия, трудовых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подвигов, социальной ответственности за свой труд;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объяснять важность труда и его экономической стоимости;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и объяснять понятия «безделье», «лень», «тунеядство», с одной стороны, и «трудолюбие», «подвиг труда», «ответственность», с другой стороны,</w:t>
      </w:r>
      <w:r w:rsidR="00C07D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а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также «общественная оценка труда».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16.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Подвиг: как узнать героя? 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понятия «подвиг», «героизм», «самопожертвование»;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отличия подвига на войне и в мирное время;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уметь доказывать важность героических примеров для жизни общества;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и называть героев современного общества и исторических личностей;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обосновывать разграничение понятий «героизм» и «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псевдогероизм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»</w:t>
      </w:r>
      <w:r w:rsidR="00C07D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через значимость для общества и понимание последствий.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17.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Люди в обществе: духовно-нравственное взаимовлияние.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понятие «социальные отношения»;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смысл понятия «человек как субъект социальных отношений»в приложении к его нравственному и духовному развитию;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осознавать роль малых и больших социальных групп в нравственном состоянии личности;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обосновывать понятия «дружба», «предательство», «честь», «коллективизм»и приводить примеры из истории, культуры и литературы;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обосновывать важность и находить нравственные основания социальной взаимопомощи, в том числе благотворительности;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и характеризовать понятие «этика предпринимательства»в социальном аспекте.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18.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Проблемы современного общества как отражение</w:t>
      </w:r>
      <w:r w:rsidR="00C07D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его духовно-нравственного самосознания.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Характеризовать понятие «социальные проблемы современного общества»как многостороннее явление, в том числе обусловленное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несовершенством</w:t>
      </w:r>
      <w:r w:rsidR="00C07D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духовно-нравственных идеалов и ценностей;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приводить примеры таких понятий как «бедность», «асоциальная семья», «сиротство», знать и уметь обосновывать пути преодоления их последствий</w:t>
      </w:r>
      <w:r w:rsidR="00C07D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на доступном для понимания уровне;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19.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Духовно-нравственные ориентиры социальных отношений.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понятия «благотворительность», «меценатство», «милосердие», «волонтерство», «социальный проект», «гражданская и социальная ответственность», «общественные блага», «коллективизм» в их взаимосвязи;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уметь самостоятельно находить информацию о благотворительных, волонтёрских и социальных проектах в регионе своего проживания.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20.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Гуманизм как сущностная характеристика духовно-нравственной культуры народов России.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понятие «гуманизм» как источник духовно-нравственных ценностей российского народа;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находить и обосновывать проявления гуманизма в историко-культурном наследии народов России;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находить и объяснять гуманистические проявления в современной культуре.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21.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Социальные профессии, их важность для сохранения</w:t>
      </w:r>
      <w:r w:rsidR="00C07D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духовно-нравственного облика общества.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Характеризовать понятия «социальные профессии», «помогающие профессии»;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иметь представление о духовно-нравственных качествах, необходимых представителям социальных профессий;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осознавать и обосновывать ответственность личности при выборе социальных профессий;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приводить примеры из литературы и истории, современной жизни, подтверждающие данную точку зрения.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22.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Выдающиеся благотворители в истории. Благотворительность</w:t>
      </w:r>
      <w:r w:rsidR="00C07D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как нравственный долг.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понятие «благотворительность» и его эволюцию в истории России;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доказывать важность меценатства в современном обществе для общества</w:t>
      </w:r>
      <w:r w:rsidR="00C07D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в целом и для духовно-нравственного развития личности самого мецената;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понятие «социальный долг», обосновывать его важную роль</w:t>
      </w:r>
      <w:r w:rsidR="00C07D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в жизни общества;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приводить примеры выдающихся благотворителей в истории и современной России; 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понимать смысл внеэкономической благотворительности: волонтёрской деятельности,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аргументированно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объяснять её важность.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23.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Выдающиеся учёные России. Наука как источник социального</w:t>
      </w:r>
      <w:r w:rsidR="00C07D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 духовного прогресса общества.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понятие «наука»;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уметь </w:t>
      </w:r>
      <w:r w:rsidR="00C07DEB"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аргументировано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обосновывать важность науки в современном обществе, прослеживать её связь с научно-техническим и социальным прогрессом;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называть имена выдающихся учёных России;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обосновывать важность понимания истории науки, получения и обоснования научного знания;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характеризовать и доказывать важность науки для благополучия общества, страны и государства;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обосновывать важность морали и нравственности в науке, её роль и вклад</w:t>
      </w:r>
      <w:r w:rsidR="00C07D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в доказательство этих понятий.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24.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Моя профессия (практическое занятие).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понятие «профессия», предполагать характер и цель труда</w:t>
      </w:r>
      <w:r w:rsidR="00C07D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в определённой профессии;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обосновывать преимущества выбранной профессии, характеризовать её вклад в общество, называть духовно-нравственные качества человека, необходимые в этом виде труда.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Тематический блок 4. «Родина и патриотизм».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25.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Гражданин.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Характеризовать понятия «Родина» и «гражданство»,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объяснятьих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взаимосвязь;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духовно-нравственный характер патриотизма, ценностей гражданского самосознания;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и уметь обосновывать нравственные качества гражданина.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26.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Патриотизм.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понятие «патриотизм»;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приводить примеры патриотизма в истории и современном обществе;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различать истинный и ложный патриотизм через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ориентированностьна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ценности толерантности, уважения к другим народам, их истории и культуре;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уметь обосновывать важность патриотизма.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27.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Защита Родины: подвиг или долг?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Характеризовать понятия «война» и «мир»; 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доказывать важность сохранения мира и согласия;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обосновывать роль защиты Отечества, её важность для гражданина;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понимать особенности защиты чести Отечества в спорте, науке, культуре;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характеризовать понятия «военный подвиг», «честь», «доблесть»,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обосновывать их важность, приводить примеры их проявлений.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28.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Государство. Россия – наша родина.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понятие «государство»;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уметь выделять и формулировать основные особенности Российского государства с использованием исторических фактов и духовно-нравственные ценностей;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понятие «закон» как существенную часть гражданской идентичности человека;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понятие «гражданская идентичность», соотносить</w:t>
      </w:r>
      <w:r w:rsidR="00C07D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это понятие с необходимыми нравственными качествами человека.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29.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Гражданская идентичность (практическое занятие).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Охарактеризовать свою гражданскую идентичность, её составляющие: этническую, религиозную, </w:t>
      </w:r>
      <w:proofErr w:type="spellStart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гендерную</w:t>
      </w:r>
      <w:proofErr w:type="spellEnd"/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идентичности;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обосновывать важность духовно-нравственных качеств гражданина, указывать их источники.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30.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Моя школа и мой класс (практическое занятие).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понятие «добрые дела» в контексте оценки собственных действий, их нравственного характера;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находить примеры добрых дел в реальности и уметь адаптировать</w:t>
      </w:r>
      <w:r w:rsidR="00C07D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их к потребностям класса.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31.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Человек: какой он? (практическое занятие).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понятие «человек» как духовно-нравственный идеал;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приводить примеры духовно-нравственного идеала в культуре;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формулировать свой идеал человека и нравственные качества, которые</w:t>
      </w:r>
      <w:r w:rsidR="00C07D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ему присущи.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Тема 32.</w:t>
      </w:r>
      <w:r w:rsidRPr="00DA3D17">
        <w:rPr>
          <w:rFonts w:ascii="Times New Roman" w:eastAsia="Calibri" w:hAnsi="Times New Roman" w:cs="Times New Roman"/>
          <w:sz w:val="28"/>
          <w:szCs w:val="28"/>
        </w:rPr>
        <w:t> </w:t>
      </w: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Человек и культура (проект).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грани взаимодействия человека и культуры;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уметь описать в выбранном направлении с помощью известных примеров образ человека, создаваемый произведениями культуры;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t>показать взаимосвязь человека и культуры через их взаимовлияние;</w:t>
      </w:r>
    </w:p>
    <w:p w:rsidR="00F4017B" w:rsidRPr="00F4017B" w:rsidRDefault="00F4017B" w:rsidP="00F4017B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17B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характеризовать основные признаки понятия «человек» с использованием исторических и культурных примеров, их осмысление и оценку, как с положительной, так и с отрицательной стороны.</w:t>
      </w:r>
    </w:p>
    <w:p w:rsidR="00CB1E34" w:rsidRPr="00295255" w:rsidRDefault="00CB1E34">
      <w:pPr>
        <w:spacing w:after="0" w:line="264" w:lineRule="auto"/>
        <w:ind w:left="120"/>
        <w:jc w:val="both"/>
        <w:rPr>
          <w:lang w:val="ru-RU"/>
        </w:rPr>
      </w:pPr>
    </w:p>
    <w:p w:rsidR="00CB1E34" w:rsidRPr="00295255" w:rsidRDefault="00CB1E34">
      <w:pPr>
        <w:rPr>
          <w:lang w:val="ru-RU"/>
        </w:rPr>
        <w:sectPr w:rsidR="00CB1E34" w:rsidRPr="00295255">
          <w:pgSz w:w="11906" w:h="16383"/>
          <w:pgMar w:top="1134" w:right="850" w:bottom="1134" w:left="1701" w:header="720" w:footer="720" w:gutter="0"/>
          <w:cols w:space="720"/>
        </w:sectPr>
      </w:pPr>
    </w:p>
    <w:p w:rsidR="00CB1E34" w:rsidRDefault="00EF6A56">
      <w:pPr>
        <w:spacing w:after="0"/>
        <w:ind w:left="120"/>
      </w:pPr>
      <w:bookmarkStart w:id="8" w:name="block-2707129"/>
      <w:bookmarkEnd w:id="7"/>
      <w:r w:rsidRPr="0029525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B1E34" w:rsidRDefault="00EF6A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E32FDF">
        <w:rPr>
          <w:rFonts w:ascii="Times New Roman" w:hAnsi="Times New Roman"/>
          <w:b/>
          <w:color w:val="000000"/>
          <w:sz w:val="28"/>
          <w:lang w:val="ru-RU"/>
        </w:rPr>
        <w:t>5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CB1E34" w:rsidTr="00C07DEB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1E34" w:rsidRDefault="00CB1E34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E34" w:rsidRDefault="00CB1E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E34" w:rsidRDefault="00CB1E34">
            <w:pPr>
              <w:spacing w:after="0"/>
              <w:ind w:left="135"/>
            </w:pPr>
          </w:p>
        </w:tc>
      </w:tr>
      <w:tr w:rsidR="00CB1E34" w:rsidTr="00C07D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E34" w:rsidRDefault="00CB1E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E34" w:rsidRDefault="00CB1E34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E34" w:rsidRDefault="00CB1E3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E34" w:rsidRDefault="00CB1E3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E34" w:rsidRDefault="00CB1E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E34" w:rsidRDefault="00CB1E34"/>
        </w:tc>
      </w:tr>
      <w:tr w:rsidR="00C07DEB" w:rsidRPr="00EA3B01" w:rsidTr="00DA316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07DEB" w:rsidRPr="00C07DEB" w:rsidRDefault="00C07DE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</w:tcPr>
          <w:p w:rsidR="00C07DEB" w:rsidRPr="007920C6" w:rsidRDefault="00C07DEB" w:rsidP="00DA316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792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  <w:proofErr w:type="spellEnd"/>
            <w:r w:rsidRPr="00792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— </w:t>
            </w:r>
            <w:proofErr w:type="spellStart"/>
            <w:r w:rsidRPr="00792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наш</w:t>
            </w:r>
            <w:proofErr w:type="spellEnd"/>
            <w:r w:rsidRPr="00792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2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общий</w:t>
            </w:r>
            <w:proofErr w:type="spellEnd"/>
            <w:r w:rsidRPr="00792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2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  <w:proofErr w:type="spellEnd"/>
            <w:r w:rsidRPr="00792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C07DEB" w:rsidRPr="007920C6" w:rsidRDefault="00C07DEB" w:rsidP="00DA3162">
            <w:pPr>
              <w:shd w:val="clear" w:color="auto" w:fill="FFFFFF"/>
              <w:spacing w:line="240" w:lineRule="auto"/>
              <w:ind w:firstLine="22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DEB" w:rsidRDefault="00C07D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DEB" w:rsidRDefault="00C07D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07DEB" w:rsidRPr="00295255" w:rsidRDefault="00C07DEB">
            <w:pPr>
              <w:spacing w:after="0"/>
              <w:ind w:left="135"/>
              <w:rPr>
                <w:lang w:val="ru-RU"/>
              </w:rPr>
            </w:pPr>
          </w:p>
        </w:tc>
      </w:tr>
      <w:tr w:rsidR="00C07DEB" w:rsidRPr="00EA3B01" w:rsidTr="00DA316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07DEB" w:rsidRDefault="00C07D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</w:tcPr>
          <w:p w:rsidR="00C07DEB" w:rsidRPr="00C07DEB" w:rsidRDefault="00C07DEB" w:rsidP="00DA316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C07DEB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«Семья и духовно-нравственные ценности»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C07DEB" w:rsidRPr="007920C6" w:rsidRDefault="00C07DEB" w:rsidP="00DA3162">
            <w:pPr>
              <w:shd w:val="clear" w:color="auto" w:fill="FFFFFF"/>
              <w:spacing w:line="240" w:lineRule="auto"/>
              <w:ind w:firstLine="22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DEB" w:rsidRPr="00C07DEB" w:rsidRDefault="00C07DE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DEB" w:rsidRPr="00C07DEB" w:rsidRDefault="00C07DE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07DEB" w:rsidRPr="00295255" w:rsidRDefault="00C07DEB">
            <w:pPr>
              <w:spacing w:after="0"/>
              <w:ind w:left="135"/>
              <w:rPr>
                <w:lang w:val="ru-RU"/>
              </w:rPr>
            </w:pPr>
          </w:p>
        </w:tc>
      </w:tr>
      <w:tr w:rsidR="00C07DEB" w:rsidRPr="00EA3B01" w:rsidTr="00DA316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07DEB" w:rsidRDefault="00C07D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</w:tcPr>
          <w:p w:rsidR="00C07DEB" w:rsidRPr="007920C6" w:rsidRDefault="00C07DEB" w:rsidP="00DA316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792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Духовно-нравственное</w:t>
            </w:r>
            <w:proofErr w:type="spellEnd"/>
            <w:r w:rsidRPr="00792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2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богатство</w:t>
            </w:r>
            <w:proofErr w:type="spellEnd"/>
            <w:r w:rsidRPr="00792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2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личности</w:t>
            </w:r>
            <w:proofErr w:type="spellEnd"/>
            <w:r w:rsidRPr="00792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C07DEB" w:rsidRPr="007920C6" w:rsidRDefault="00C07DEB" w:rsidP="00DA3162">
            <w:pPr>
              <w:shd w:val="clear" w:color="auto" w:fill="FFFFFF"/>
              <w:spacing w:line="240" w:lineRule="auto"/>
              <w:ind w:firstLine="22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DEB" w:rsidRDefault="00C07D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DEB" w:rsidRDefault="00C07D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07DEB" w:rsidRPr="00295255" w:rsidRDefault="00C07DEB">
            <w:pPr>
              <w:spacing w:after="0"/>
              <w:ind w:left="135"/>
              <w:rPr>
                <w:lang w:val="ru-RU"/>
              </w:rPr>
            </w:pPr>
          </w:p>
        </w:tc>
      </w:tr>
      <w:tr w:rsidR="00C07DEB" w:rsidRPr="00EA3B01" w:rsidTr="00DA316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07DEB" w:rsidRDefault="00C07D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</w:tcPr>
          <w:p w:rsidR="00C07DEB" w:rsidRPr="007920C6" w:rsidRDefault="00C07DEB" w:rsidP="00DA316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792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Культурное</w:t>
            </w:r>
            <w:proofErr w:type="spellEnd"/>
            <w:r w:rsidRPr="00792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2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единство</w:t>
            </w:r>
            <w:proofErr w:type="spellEnd"/>
            <w:r w:rsidRPr="00792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2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России</w:t>
            </w:r>
            <w:proofErr w:type="spellEnd"/>
            <w:r w:rsidRPr="00792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C07DEB" w:rsidRPr="007920C6" w:rsidRDefault="00C07DEB" w:rsidP="00DA3162">
            <w:pPr>
              <w:shd w:val="clear" w:color="auto" w:fill="FFFFFF"/>
              <w:spacing w:line="240" w:lineRule="auto"/>
              <w:ind w:firstLine="22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DEB" w:rsidRPr="00C07DEB" w:rsidRDefault="00C07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7DEB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DEB" w:rsidRDefault="00C07D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07DEB" w:rsidRPr="00295255" w:rsidRDefault="00C07DEB">
            <w:pPr>
              <w:spacing w:after="0"/>
              <w:ind w:left="135"/>
              <w:rPr>
                <w:lang w:val="ru-RU"/>
              </w:rPr>
            </w:pPr>
          </w:p>
        </w:tc>
      </w:tr>
      <w:tr w:rsidR="00CB1E34" w:rsidTr="00C07D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E34" w:rsidRPr="00295255" w:rsidRDefault="00EF6A56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1E34" w:rsidRDefault="00CB1E34"/>
        </w:tc>
      </w:tr>
    </w:tbl>
    <w:p w:rsidR="00CB1E34" w:rsidRDefault="00CB1E34">
      <w:pPr>
        <w:rPr>
          <w:lang w:val="ru-RU"/>
        </w:rPr>
      </w:pPr>
    </w:p>
    <w:p w:rsidR="00282BF8" w:rsidRDefault="00282BF8" w:rsidP="00282B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>6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282BF8" w:rsidTr="00DA3162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BF8" w:rsidRDefault="00282BF8" w:rsidP="00DA31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2BF8" w:rsidRDefault="00282BF8" w:rsidP="00DA3162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BF8" w:rsidRDefault="00282BF8" w:rsidP="00DA31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2BF8" w:rsidRDefault="00282BF8" w:rsidP="00DA31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BF8" w:rsidRDefault="00282BF8" w:rsidP="00DA316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BF8" w:rsidRDefault="00282BF8" w:rsidP="00DA31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2BF8" w:rsidRDefault="00282BF8" w:rsidP="00DA3162">
            <w:pPr>
              <w:spacing w:after="0"/>
              <w:ind w:left="135"/>
            </w:pPr>
          </w:p>
        </w:tc>
      </w:tr>
      <w:tr w:rsidR="00282BF8" w:rsidTr="00DA31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BF8" w:rsidRDefault="00282BF8" w:rsidP="00DA31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BF8" w:rsidRDefault="00282BF8" w:rsidP="00DA3162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82BF8" w:rsidRDefault="00282BF8" w:rsidP="00DA31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2BF8" w:rsidRDefault="00282BF8" w:rsidP="00DA316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BF8" w:rsidRDefault="00282BF8" w:rsidP="00DA31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2BF8" w:rsidRDefault="00282BF8" w:rsidP="00DA316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BF8" w:rsidRDefault="00282BF8" w:rsidP="00DA31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2BF8" w:rsidRDefault="00282BF8" w:rsidP="00DA31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BF8" w:rsidRDefault="00282BF8" w:rsidP="00DA3162"/>
        </w:tc>
      </w:tr>
      <w:tr w:rsidR="00440EF5" w:rsidRPr="00440EF5" w:rsidTr="00DA316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40EF5" w:rsidRPr="00C07DEB" w:rsidRDefault="00440EF5" w:rsidP="00DA316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</w:tcPr>
          <w:p w:rsidR="00440EF5" w:rsidRPr="0037758F" w:rsidRDefault="00440EF5" w:rsidP="00DA316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7758F">
              <w:rPr>
                <w:rFonts w:ascii="Times New Roman" w:hAnsi="Times New Roman" w:cs="Times New Roman"/>
                <w:bCs/>
                <w:color w:val="000000"/>
                <w:sz w:val="28"/>
                <w:lang w:val="ru-RU"/>
              </w:rPr>
              <w:t xml:space="preserve">Культура как </w:t>
            </w:r>
            <w:proofErr w:type="spellStart"/>
            <w:r w:rsidRPr="0037758F">
              <w:rPr>
                <w:rFonts w:ascii="Times New Roman" w:hAnsi="Times New Roman" w:cs="Times New Roman"/>
                <w:bCs/>
                <w:color w:val="000000"/>
                <w:sz w:val="28"/>
                <w:lang w:val="ru-RU"/>
              </w:rPr>
              <w:t>социальность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440EF5" w:rsidRPr="0037758F" w:rsidRDefault="00440EF5" w:rsidP="00DA3162">
            <w:pPr>
              <w:shd w:val="clear" w:color="auto" w:fill="FFFFFF"/>
              <w:spacing w:line="240" w:lineRule="auto"/>
              <w:ind w:firstLine="22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0EF5" w:rsidRDefault="00440EF5" w:rsidP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0EF5" w:rsidRDefault="00440EF5" w:rsidP="00DA316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40EF5" w:rsidRPr="00295255" w:rsidRDefault="00440EF5" w:rsidP="009A0806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440EF5" w:rsidRPr="00440EF5" w:rsidTr="00DA316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40EF5" w:rsidRDefault="00440EF5" w:rsidP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</w:tcPr>
          <w:p w:rsidR="00440EF5" w:rsidRPr="0037758F" w:rsidRDefault="00440EF5" w:rsidP="00377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lang w:val="ru-RU"/>
              </w:rPr>
            </w:pPr>
            <w:r w:rsidRPr="0037758F">
              <w:rPr>
                <w:rFonts w:ascii="Times New Roman" w:hAnsi="Times New Roman" w:cs="Times New Roman"/>
                <w:bCs/>
                <w:color w:val="000000"/>
                <w:sz w:val="28"/>
                <w:lang w:val="ru-RU"/>
              </w:rPr>
              <w:t>Человек и его</w:t>
            </w:r>
          </w:p>
          <w:p w:rsidR="00440EF5" w:rsidRPr="0037758F" w:rsidRDefault="00440EF5" w:rsidP="0037758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 w:eastAsia="ru-RU"/>
              </w:rPr>
            </w:pPr>
            <w:r w:rsidRPr="0037758F">
              <w:rPr>
                <w:rFonts w:ascii="Times New Roman" w:hAnsi="Times New Roman" w:cs="Times New Roman"/>
                <w:bCs/>
                <w:color w:val="000000"/>
                <w:sz w:val="28"/>
                <w:lang w:val="ru-RU"/>
              </w:rPr>
              <w:lastRenderedPageBreak/>
              <w:t>отражение в культуре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440EF5" w:rsidRPr="0037758F" w:rsidRDefault="00440EF5" w:rsidP="00DA3162">
            <w:pPr>
              <w:shd w:val="clear" w:color="auto" w:fill="FFFFFF"/>
              <w:spacing w:line="240" w:lineRule="auto"/>
              <w:ind w:firstLine="22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lastRenderedPageBreak/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0EF5" w:rsidRPr="00C07DEB" w:rsidRDefault="00440EF5" w:rsidP="00DA31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0EF5" w:rsidRPr="00C07DEB" w:rsidRDefault="00440EF5" w:rsidP="00DA31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40EF5" w:rsidRPr="00295255" w:rsidRDefault="00440EF5" w:rsidP="009A0806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440EF5" w:rsidRPr="00440EF5" w:rsidTr="00DA316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40EF5" w:rsidRDefault="00440EF5" w:rsidP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</w:tcPr>
          <w:p w:rsidR="00440EF5" w:rsidRPr="0037758F" w:rsidRDefault="00440EF5" w:rsidP="00377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lang w:val="ru-RU"/>
              </w:rPr>
            </w:pPr>
            <w:r w:rsidRPr="0037758F">
              <w:rPr>
                <w:rFonts w:ascii="Times New Roman" w:hAnsi="Times New Roman" w:cs="Times New Roman"/>
                <w:bCs/>
                <w:color w:val="000000"/>
                <w:sz w:val="28"/>
                <w:lang w:val="ru-RU"/>
              </w:rPr>
              <w:t>Человек как член</w:t>
            </w:r>
          </w:p>
          <w:p w:rsidR="00440EF5" w:rsidRPr="0037758F" w:rsidRDefault="00440EF5" w:rsidP="0037758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7758F">
              <w:rPr>
                <w:rFonts w:ascii="Times New Roman" w:hAnsi="Times New Roman" w:cs="Times New Roman"/>
                <w:bCs/>
                <w:color w:val="000000"/>
                <w:sz w:val="28"/>
                <w:lang w:val="ru-RU"/>
              </w:rPr>
              <w:t>общества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440EF5" w:rsidRPr="0037758F" w:rsidRDefault="00440EF5" w:rsidP="00DA3162">
            <w:pPr>
              <w:shd w:val="clear" w:color="auto" w:fill="FFFFFF"/>
              <w:spacing w:line="240" w:lineRule="auto"/>
              <w:ind w:firstLine="22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0EF5" w:rsidRDefault="00440EF5" w:rsidP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0EF5" w:rsidRDefault="00440EF5" w:rsidP="00DA316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40EF5" w:rsidRPr="00295255" w:rsidRDefault="00440EF5" w:rsidP="009A0806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440EF5" w:rsidRPr="00440EF5" w:rsidTr="00DA316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40EF5" w:rsidRDefault="00440EF5" w:rsidP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</w:tcPr>
          <w:p w:rsidR="00440EF5" w:rsidRPr="0037758F" w:rsidRDefault="00440EF5" w:rsidP="00DA316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7758F">
              <w:rPr>
                <w:rFonts w:ascii="Times New Roman" w:hAnsi="Times New Roman" w:cs="Times New Roman"/>
                <w:bCs/>
                <w:color w:val="000000"/>
                <w:sz w:val="28"/>
                <w:lang w:val="ru-RU"/>
              </w:rPr>
              <w:t>Родина и патриотизм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440EF5" w:rsidRPr="0037758F" w:rsidRDefault="00440EF5" w:rsidP="00DA3162">
            <w:pPr>
              <w:shd w:val="clear" w:color="auto" w:fill="FFFFFF"/>
              <w:spacing w:line="240" w:lineRule="auto"/>
              <w:ind w:firstLine="22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0EF5" w:rsidRPr="00C07DEB" w:rsidRDefault="00440EF5" w:rsidP="00DA31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7DEB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0EF5" w:rsidRDefault="00440EF5" w:rsidP="00DA316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40EF5" w:rsidRPr="00295255" w:rsidRDefault="00440EF5" w:rsidP="009A0806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282BF8" w:rsidTr="00DA31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BF8" w:rsidRPr="00295255" w:rsidRDefault="00282BF8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82BF8" w:rsidRDefault="00282BF8" w:rsidP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BF8" w:rsidRDefault="00282BF8" w:rsidP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BF8" w:rsidRDefault="00282BF8" w:rsidP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2BF8" w:rsidRDefault="00282BF8" w:rsidP="00DA3162"/>
        </w:tc>
      </w:tr>
    </w:tbl>
    <w:p w:rsidR="00282BF8" w:rsidRPr="00282BF8" w:rsidRDefault="00282BF8">
      <w:pPr>
        <w:rPr>
          <w:lang w:val="ru-RU"/>
        </w:rPr>
        <w:sectPr w:rsidR="00282BF8" w:rsidRPr="00282B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1E34" w:rsidRDefault="00EF6A56">
      <w:pPr>
        <w:spacing w:after="0"/>
        <w:ind w:left="120"/>
      </w:pPr>
      <w:bookmarkStart w:id="9" w:name="block-270713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CB1E34" w:rsidRDefault="00EF6A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3B28E0">
        <w:rPr>
          <w:rFonts w:ascii="Times New Roman" w:hAnsi="Times New Roman"/>
          <w:b/>
          <w:color w:val="000000"/>
          <w:sz w:val="28"/>
          <w:lang w:val="ru-RU"/>
        </w:rPr>
        <w:t>5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1"/>
        <w:gridCol w:w="4122"/>
        <w:gridCol w:w="1145"/>
        <w:gridCol w:w="1841"/>
        <w:gridCol w:w="1910"/>
        <w:gridCol w:w="1347"/>
        <w:gridCol w:w="2684"/>
      </w:tblGrid>
      <w:tr w:rsidR="004016F0" w:rsidTr="00DA3162">
        <w:trPr>
          <w:trHeight w:val="144"/>
          <w:tblCellSpacing w:w="20" w:type="nil"/>
        </w:trPr>
        <w:tc>
          <w:tcPr>
            <w:tcW w:w="9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1E34" w:rsidRDefault="00CB1E34">
            <w:pPr>
              <w:spacing w:after="0"/>
              <w:ind w:left="135"/>
            </w:pPr>
          </w:p>
        </w:tc>
        <w:tc>
          <w:tcPr>
            <w:tcW w:w="3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E34" w:rsidRDefault="00CB1E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E34" w:rsidRDefault="00CB1E34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E34" w:rsidRDefault="00CB1E34">
            <w:pPr>
              <w:spacing w:after="0"/>
              <w:ind w:left="135"/>
            </w:pPr>
          </w:p>
        </w:tc>
      </w:tr>
      <w:tr w:rsidR="004016F0" w:rsidTr="00DA31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E34" w:rsidRDefault="00CB1E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E34" w:rsidRDefault="00CB1E34"/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E34" w:rsidRDefault="00CB1E3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E34" w:rsidRDefault="00CB1E3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E34" w:rsidRDefault="00CB1E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E34" w:rsidRDefault="00CB1E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E34" w:rsidRDefault="00CB1E34"/>
        </w:tc>
      </w:tr>
      <w:tr w:rsidR="004016F0" w:rsidRPr="00440EF5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Зачем изучать курс «Основы</w:t>
            </w:r>
          </w:p>
          <w:p w:rsid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духовно-нравственной культуры народов</w:t>
            </w:r>
          </w:p>
          <w:p w:rsidR="00CB1E34" w:rsidRP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России»?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E34" w:rsidRDefault="00CB1E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E34" w:rsidRDefault="00CB1E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1E34" w:rsidRDefault="00CB1E3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1E34" w:rsidRPr="00295255" w:rsidRDefault="00EF6A56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 w:rsidR="00DA3162" w:rsidRPr="00E869B6">
                <w:rPr>
                  <w:rStyle w:val="ab"/>
                  <w:rFonts w:ascii="Times New Roman" w:hAnsi="Times New Roman"/>
                </w:rPr>
                <w:t>https</w:t>
              </w:r>
              <w:r w:rsidR="00DA3162"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DA3162" w:rsidRPr="00E869B6">
                <w:rPr>
                  <w:rStyle w:val="ab"/>
                  <w:rFonts w:ascii="Times New Roman" w:hAnsi="Times New Roman"/>
                </w:rPr>
                <w:t>m</w:t>
              </w:r>
              <w:r w:rsidR="00DA3162"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DA3162"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="00DA3162"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DA3162"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440EF5" w:rsidP="00440EF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Стартовая диагностика. </w:t>
            </w:r>
            <w:r w:rsidR="00DA31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 дом— Россия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Pr="004016F0" w:rsidRDefault="00DA3162">
            <w:pPr>
              <w:spacing w:after="0"/>
              <w:ind w:left="135"/>
              <w:jc w:val="center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16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Pr="004016F0" w:rsidRDefault="00DA31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Pr="004016F0" w:rsidRDefault="00DA31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4016F0" w:rsidRDefault="00DA31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Pr="004016F0" w:rsidRDefault="00DA3162">
            <w:pPr>
              <w:spacing w:after="0"/>
              <w:rPr>
                <w:lang w:val="ru-RU"/>
              </w:rPr>
            </w:pPr>
            <w:r w:rsidRPr="004016F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и история</w:t>
            </w:r>
          </w:p>
          <w:p w:rsidR="00DA3162" w:rsidRPr="00440EF5" w:rsidRDefault="00DA31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Pr="00440EF5" w:rsidRDefault="00DA3162">
            <w:pPr>
              <w:spacing w:after="0"/>
              <w:ind w:left="135"/>
              <w:jc w:val="center"/>
              <w:rPr>
                <w:lang w:val="ru-RU"/>
              </w:rPr>
            </w:pPr>
            <w:r w:rsidRPr="00440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Pr="00440EF5" w:rsidRDefault="00DA31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Pr="00440EF5" w:rsidRDefault="00DA31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440EF5" w:rsidRDefault="00DA31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язык—язык общения и язык</w:t>
            </w:r>
          </w:p>
          <w:p w:rsidR="00DA3162" w:rsidRP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возможностей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Истоки родной культуры</w:t>
            </w:r>
          </w:p>
          <w:p w:rsidR="00DA3162" w:rsidRPr="00295255" w:rsidRDefault="00DA31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Материальная культура</w:t>
            </w:r>
          </w:p>
          <w:p w:rsidR="00DA3162" w:rsidRPr="00295255" w:rsidRDefault="00DA31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P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Духовная культура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 и религия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 и образование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культур России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(практическое</w:t>
            </w:r>
          </w:p>
          <w:p w:rsid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lastRenderedPageBreak/>
              <w:t>занятие)</w:t>
            </w:r>
          </w:p>
          <w:p w:rsidR="00DA3162" w:rsidRPr="00295255" w:rsidRDefault="00DA31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 — хранитель духовных ценностей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P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Родина начинается с семьи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P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Традиции семейного воспитания в России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Pr="00DA3162" w:rsidRDefault="00DA31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семьи в культуре народов России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P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в истории семьи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 в современном мире</w:t>
            </w:r>
          </w:p>
          <w:p w:rsidR="00DA3162" w:rsidRP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(практическое занятие)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Личность — общество — культура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P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Духовный мир человека. Человек—творец культуры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Личность и духовно - нравственные ценности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Историческая память как</w:t>
            </w:r>
          </w:p>
          <w:p w:rsidR="00DA3162" w:rsidRP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духовно-нравственная ценность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Литература как язык культуры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P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Взаимовлияние культур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Духовно-нравственные ценности российского народа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P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Регионы России: культурное многообразие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P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 в культуре народов России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в культуре народов России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P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культура народов России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P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Изобразительное искусство народов России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P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или литература народов России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Бытовые традиции народов России: пища,</w:t>
            </w:r>
          </w:p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одежда, дом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(практическое занятие)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Культурная карта России</w:t>
            </w:r>
          </w:p>
          <w:p w:rsid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(практическое занятие)</w:t>
            </w:r>
          </w:p>
          <w:p w:rsidR="00DA3162" w:rsidRPr="00295255" w:rsidRDefault="00DA31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Default="00DA3162" w:rsidP="00DA3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Единство страны—залог будущего России</w:t>
            </w:r>
          </w:p>
          <w:p w:rsidR="00DA3162" w:rsidRPr="00295255" w:rsidRDefault="00DA31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повторения и обобщения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81" w:type="dxa"/>
            <w:tcMar>
              <w:top w:w="50" w:type="dxa"/>
              <w:left w:w="100" w:type="dxa"/>
            </w:tcMar>
            <w:vAlign w:val="center"/>
          </w:tcPr>
          <w:p w:rsidR="00DA3162" w:rsidRPr="00DA3162" w:rsidRDefault="00DA3162" w:rsidP="00DA3162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DA3162">
              <w:rPr>
                <w:rFonts w:ascii="Times New Roman" w:hAnsi="Times New Roman"/>
                <w:sz w:val="24"/>
                <w:lang w:val="ru-RU"/>
              </w:rPr>
              <w:t>Промежуточная аттестация (контрольная работа).</w:t>
            </w:r>
          </w:p>
          <w:p w:rsidR="00DA3162" w:rsidRDefault="00DA3162">
            <w:pPr>
              <w:spacing w:after="0"/>
              <w:ind w:left="135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4016F0" w:rsidTr="00DA31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E34" w:rsidRPr="00295255" w:rsidRDefault="00EF6A56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E34" w:rsidRDefault="00CB1E34"/>
        </w:tc>
      </w:tr>
    </w:tbl>
    <w:p w:rsidR="00CB1E34" w:rsidRDefault="00CB1E34">
      <w:pPr>
        <w:sectPr w:rsidR="00CB1E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1E34" w:rsidRDefault="003B28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6</w:t>
      </w:r>
      <w:r w:rsidR="00EF6A56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4"/>
        <w:gridCol w:w="4229"/>
        <w:gridCol w:w="1080"/>
        <w:gridCol w:w="1841"/>
        <w:gridCol w:w="1910"/>
        <w:gridCol w:w="1347"/>
        <w:gridCol w:w="2699"/>
      </w:tblGrid>
      <w:tr w:rsidR="00CB1E34" w:rsidTr="00DA3162">
        <w:trPr>
          <w:trHeight w:val="144"/>
          <w:tblCellSpacing w:w="20" w:type="nil"/>
        </w:trPr>
        <w:tc>
          <w:tcPr>
            <w:tcW w:w="8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1E34" w:rsidRDefault="00CB1E34">
            <w:pPr>
              <w:spacing w:after="0"/>
              <w:ind w:left="135"/>
            </w:pPr>
          </w:p>
        </w:tc>
        <w:tc>
          <w:tcPr>
            <w:tcW w:w="4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E34" w:rsidRDefault="00CB1E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E34" w:rsidRDefault="00CB1E34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E34" w:rsidRDefault="00CB1E34">
            <w:pPr>
              <w:spacing w:after="0"/>
              <w:ind w:left="135"/>
            </w:pPr>
          </w:p>
        </w:tc>
      </w:tr>
      <w:tr w:rsidR="00CB1E34" w:rsidTr="00DA3162">
        <w:trPr>
          <w:trHeight w:val="144"/>
          <w:tblCellSpacing w:w="20" w:type="nil"/>
        </w:trPr>
        <w:tc>
          <w:tcPr>
            <w:tcW w:w="8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E34" w:rsidRDefault="00CB1E34"/>
        </w:tc>
        <w:tc>
          <w:tcPr>
            <w:tcW w:w="41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E34" w:rsidRDefault="00CB1E34"/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E34" w:rsidRDefault="00CB1E3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E34" w:rsidRDefault="00CB1E3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E34" w:rsidRDefault="00CB1E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E34" w:rsidRDefault="00CB1E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E34" w:rsidRDefault="00CB1E34"/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культуры: его структура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DA3162" w:rsidRPr="004016F0" w:rsidRDefault="00DA3162" w:rsidP="003B28E0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sz w:val="24"/>
                <w:lang w:val="ru-RU"/>
              </w:rPr>
              <w:t>Входная диагностика.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 России: многообразие регионов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4016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DA3162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быта как история культуры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Прогресс: технический и социальный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C1770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в культуре народов России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C177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Права и обязанности человека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C177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 и религия: духовно-нравственное</w:t>
            </w:r>
          </w:p>
          <w:p w:rsidR="00DA3162" w:rsidRP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взаимодействие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Современный мир: самое важное</w:t>
            </w:r>
          </w:p>
          <w:p w:rsidR="00DA3162" w:rsidRP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(практическое занятие)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Каким должен быть человек? Духовно-нравственный</w:t>
            </w:r>
          </w:p>
          <w:p w:rsidR="00DA3162" w:rsidRP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облик и идеал человека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C1770C" w:rsidP="00C1770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Взросление человека в культуре народов России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C177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Религия как источник нравственности</w:t>
            </w:r>
          </w:p>
          <w:p w:rsidR="00DA3162" w:rsidRPr="00295255" w:rsidRDefault="00DA31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Наука как источник знания о человеке и человеческом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Этика и нравственность как категории</w:t>
            </w:r>
          </w:p>
          <w:p w:rsidR="00DA3162" w:rsidRP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духовной культуры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DA3162" w:rsidRDefault="00C1770C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Самопознание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(практическое занятие)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делает человека человеком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Подвиг: как узнать героя?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Люди в обществе: духовно-нравственное взаимовлияние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C177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Проблемы современного общества как отражение его духовно-нравственного</w:t>
            </w:r>
          </w:p>
          <w:p w:rsidR="00DA3162" w:rsidRP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самосознания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Духовно-нравственные ориентиры социальных отношений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Гуманизм как сущностная характеристика духовно-нравственной культуры народов России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C177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профессии; их важность для сохранения духовно- нравственного облика общества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C177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благотворители в истории. Благотворительность как нравственный долг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DA3162">
            <w:pPr>
              <w:spacing w:after="0"/>
              <w:ind w:left="135"/>
              <w:jc w:val="center"/>
              <w:rPr>
                <w:lang w:val="ru-RU"/>
              </w:rPr>
            </w:pPr>
            <w:r w:rsidRPr="00C177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DA31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DA31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DA31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DA3162">
            <w:pPr>
              <w:spacing w:after="0"/>
              <w:rPr>
                <w:lang w:val="ru-RU"/>
              </w:rPr>
            </w:pPr>
            <w:r w:rsidRPr="00C1770C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учёные России. Наука как источник социального и духовного</w:t>
            </w:r>
          </w:p>
          <w:p w:rsidR="00DA3162" w:rsidRPr="00C1770C" w:rsidRDefault="00C1770C" w:rsidP="00C1770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Прогресса общества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DA3162">
            <w:pPr>
              <w:spacing w:after="0"/>
              <w:ind w:left="135"/>
              <w:jc w:val="center"/>
              <w:rPr>
                <w:lang w:val="ru-RU"/>
              </w:rPr>
            </w:pPr>
            <w:r w:rsidRPr="00C177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DA31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DA31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DA31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DA3162" w:rsidRDefault="00C1770C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Моя профессия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(практическое занятие)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Гражданин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Патриотизм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Родины: подвиг или долг?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C177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Государство. Россия—наша Родина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DA3162">
            <w:pPr>
              <w:spacing w:after="0"/>
              <w:ind w:left="135"/>
              <w:jc w:val="center"/>
              <w:rPr>
                <w:lang w:val="ru-RU"/>
              </w:rPr>
            </w:pPr>
            <w:r w:rsidRPr="00C177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DA31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DA31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DA31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DA3162">
            <w:pPr>
              <w:spacing w:after="0"/>
              <w:rPr>
                <w:lang w:val="ru-RU"/>
              </w:rPr>
            </w:pPr>
            <w:r w:rsidRPr="00C1770C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Гражданская идентичность</w:t>
            </w:r>
          </w:p>
          <w:p w:rsidR="00DA3162" w:rsidRP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(практическое занятие)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DA3162">
            <w:pPr>
              <w:spacing w:after="0"/>
              <w:ind w:left="135"/>
              <w:jc w:val="center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77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DA31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DA31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DA31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школа и мой класс</w:t>
            </w:r>
          </w:p>
          <w:p w:rsidR="00DA3162" w:rsidRP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(практическое занятие)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: какой он?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(практическое занятие)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C177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DA3162" w:rsidRPr="00C1770C" w:rsidRDefault="00C1770C" w:rsidP="00C17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Человек и культура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(практическое занятие)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DA3162" w:rsidRPr="00440EF5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C1770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3162" w:rsidRDefault="00DA316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3162" w:rsidRPr="00295255" w:rsidRDefault="00DA3162" w:rsidP="00DA3162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history="1">
              <w:r w:rsidRPr="00E869B6">
                <w:rPr>
                  <w:rStyle w:val="ab"/>
                  <w:rFonts w:ascii="Times New Roman" w:hAnsi="Times New Roman"/>
                </w:rPr>
                <w:t>https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E869B6">
                <w:rPr>
                  <w:rStyle w:val="ab"/>
                  <w:rFonts w:ascii="Times New Roman" w:hAnsi="Times New Roman"/>
                </w:rPr>
                <w:t>m</w:t>
              </w:r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E869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E869B6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</w:tc>
      </w:tr>
      <w:tr w:rsidR="00CB1E34" w:rsidRPr="00EA3B01" w:rsidTr="00DA3162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:rsidR="00FC408A" w:rsidRPr="00440EF5" w:rsidRDefault="00FC408A" w:rsidP="00FC408A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440EF5">
              <w:rPr>
                <w:rFonts w:ascii="Times New Roman" w:hAnsi="Times New Roman"/>
                <w:sz w:val="24"/>
                <w:lang w:val="ru-RU"/>
              </w:rPr>
              <w:t>Промежуточная аттестация (контрольная работа).</w:t>
            </w:r>
          </w:p>
          <w:p w:rsidR="00CB1E34" w:rsidRPr="00295255" w:rsidRDefault="00CB1E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E34" w:rsidRDefault="00C17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E34" w:rsidRDefault="00CB1E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1E34" w:rsidRDefault="00CB1E3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1E34" w:rsidRPr="00295255" w:rsidRDefault="00CB1E34">
            <w:pPr>
              <w:spacing w:after="0"/>
              <w:ind w:left="135"/>
              <w:rPr>
                <w:lang w:val="ru-RU"/>
              </w:rPr>
            </w:pPr>
          </w:p>
        </w:tc>
      </w:tr>
      <w:tr w:rsidR="00CB1E34" w:rsidTr="00DA31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E34" w:rsidRPr="00295255" w:rsidRDefault="00EF6A56">
            <w:pPr>
              <w:spacing w:after="0"/>
              <w:ind w:left="135"/>
              <w:rPr>
                <w:lang w:val="ru-RU"/>
              </w:rPr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  <w:jc w:val="center"/>
            </w:pPr>
            <w:r w:rsidRPr="00295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E34" w:rsidRDefault="00EF6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E34" w:rsidRDefault="00CB1E34"/>
        </w:tc>
      </w:tr>
    </w:tbl>
    <w:p w:rsidR="00CB1E34" w:rsidRPr="00DA3162" w:rsidRDefault="00CB1E34">
      <w:pPr>
        <w:rPr>
          <w:lang w:val="ru-RU"/>
        </w:rPr>
        <w:sectPr w:rsidR="00CB1E34" w:rsidRPr="00DA31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1E34" w:rsidRPr="00DA3162" w:rsidRDefault="00EF6A56">
      <w:pPr>
        <w:spacing w:after="0"/>
        <w:ind w:left="120"/>
        <w:rPr>
          <w:lang w:val="ru-RU"/>
        </w:rPr>
      </w:pPr>
      <w:bookmarkStart w:id="10" w:name="block-2707131"/>
      <w:bookmarkEnd w:id="9"/>
      <w:r w:rsidRPr="00DA316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B1E34" w:rsidRPr="00DA3162" w:rsidRDefault="00EF6A56">
      <w:pPr>
        <w:spacing w:after="0" w:line="480" w:lineRule="auto"/>
        <w:ind w:left="120"/>
        <w:rPr>
          <w:lang w:val="ru-RU"/>
        </w:rPr>
      </w:pPr>
      <w:r w:rsidRPr="00DA316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A57CC" w:rsidRPr="00FA57CC" w:rsidRDefault="00EF6A56" w:rsidP="00FA57CC">
      <w:pPr>
        <w:spacing w:after="0" w:line="264" w:lineRule="auto"/>
        <w:ind w:left="119"/>
        <w:rPr>
          <w:rFonts w:ascii="Times New Roman" w:hAnsi="Times New Roman" w:cs="Times New Roman"/>
          <w:color w:val="000000"/>
          <w:sz w:val="28"/>
          <w:szCs w:val="28"/>
          <w:shd w:val="clear" w:color="auto" w:fill="F8F9FB"/>
          <w:lang w:val="ru-RU"/>
        </w:rPr>
      </w:pPr>
      <w:r w:rsidRPr="00295255">
        <w:rPr>
          <w:rFonts w:ascii="Times New Roman" w:hAnsi="Times New Roman"/>
          <w:color w:val="000000"/>
          <w:sz w:val="28"/>
          <w:lang w:val="ru-RU"/>
        </w:rPr>
        <w:t>​‌​</w:t>
      </w:r>
      <w:r w:rsidR="00FA57CC" w:rsidRPr="00FA57CC">
        <w:rPr>
          <w:rFonts w:ascii="Times New Roman" w:hAnsi="Times New Roman" w:cs="Times New Roman"/>
          <w:color w:val="000000"/>
          <w:sz w:val="28"/>
          <w:szCs w:val="28"/>
          <w:shd w:val="clear" w:color="auto" w:fill="F8F9FB"/>
          <w:lang w:val="ru-RU"/>
        </w:rPr>
        <w:t xml:space="preserve">Основы духовно-нравственной культуры народов России, 5 класс/ Виноградова Н.Ф., Власенко В.И., Поляков А.В., Общество с ограниченной ответственностью </w:t>
      </w:r>
      <w:proofErr w:type="spellStart"/>
      <w:r w:rsidR="00FA57CC" w:rsidRPr="00FA57CC">
        <w:rPr>
          <w:rFonts w:ascii="Times New Roman" w:hAnsi="Times New Roman" w:cs="Times New Roman"/>
          <w:color w:val="000000"/>
          <w:sz w:val="28"/>
          <w:szCs w:val="28"/>
          <w:shd w:val="clear" w:color="auto" w:fill="F8F9FB"/>
        </w:rPr>
        <w:t>Издательский</w:t>
      </w:r>
      <w:proofErr w:type="spellEnd"/>
      <w:r w:rsidR="00FA57CC" w:rsidRPr="00FA57CC">
        <w:rPr>
          <w:rFonts w:ascii="Times New Roman" w:hAnsi="Times New Roman" w:cs="Times New Roman"/>
          <w:color w:val="000000"/>
          <w:sz w:val="28"/>
          <w:szCs w:val="28"/>
          <w:shd w:val="clear" w:color="auto" w:fill="F8F9FB"/>
        </w:rPr>
        <w:t xml:space="preserve"> </w:t>
      </w:r>
      <w:proofErr w:type="spellStart"/>
      <w:r w:rsidR="00FA57CC" w:rsidRPr="00FA57CC">
        <w:rPr>
          <w:rFonts w:ascii="Times New Roman" w:hAnsi="Times New Roman" w:cs="Times New Roman"/>
          <w:color w:val="000000"/>
          <w:sz w:val="28"/>
          <w:szCs w:val="28"/>
          <w:shd w:val="clear" w:color="auto" w:fill="F8F9FB"/>
        </w:rPr>
        <w:t>центр</w:t>
      </w:r>
      <w:proofErr w:type="spellEnd"/>
      <w:r w:rsidR="00FA57CC" w:rsidRPr="00FA57CC">
        <w:rPr>
          <w:rFonts w:ascii="Times New Roman" w:hAnsi="Times New Roman" w:cs="Times New Roman"/>
          <w:color w:val="000000"/>
          <w:sz w:val="28"/>
          <w:szCs w:val="28"/>
          <w:shd w:val="clear" w:color="auto" w:fill="F8F9FB"/>
        </w:rPr>
        <w:t xml:space="preserve"> «ВЕНТАНА-ГРАФ»; </w:t>
      </w:r>
      <w:proofErr w:type="spellStart"/>
      <w:r w:rsidR="00FA57CC" w:rsidRPr="00FA57CC">
        <w:rPr>
          <w:rFonts w:ascii="Times New Roman" w:hAnsi="Times New Roman" w:cs="Times New Roman"/>
          <w:color w:val="000000"/>
          <w:sz w:val="28"/>
          <w:szCs w:val="28"/>
          <w:shd w:val="clear" w:color="auto" w:fill="F8F9FB"/>
        </w:rPr>
        <w:t>Акционерное</w:t>
      </w:r>
      <w:proofErr w:type="spellEnd"/>
      <w:r w:rsidR="00FA57CC" w:rsidRPr="00FA57CC">
        <w:rPr>
          <w:rFonts w:ascii="Times New Roman" w:hAnsi="Times New Roman" w:cs="Times New Roman"/>
          <w:color w:val="000000"/>
          <w:sz w:val="28"/>
          <w:szCs w:val="28"/>
          <w:shd w:val="clear" w:color="auto" w:fill="F8F9FB"/>
        </w:rPr>
        <w:t xml:space="preserve"> </w:t>
      </w:r>
      <w:proofErr w:type="spellStart"/>
      <w:r w:rsidR="00FA57CC" w:rsidRPr="00FA57CC">
        <w:rPr>
          <w:rFonts w:ascii="Times New Roman" w:hAnsi="Times New Roman" w:cs="Times New Roman"/>
          <w:color w:val="000000"/>
          <w:sz w:val="28"/>
          <w:szCs w:val="28"/>
          <w:shd w:val="clear" w:color="auto" w:fill="F8F9FB"/>
        </w:rPr>
        <w:t>общество</w:t>
      </w:r>
      <w:proofErr w:type="spellEnd"/>
      <w:r w:rsidR="00FA57CC" w:rsidRPr="00FA57CC">
        <w:rPr>
          <w:rFonts w:ascii="Times New Roman" w:hAnsi="Times New Roman" w:cs="Times New Roman"/>
          <w:color w:val="000000"/>
          <w:sz w:val="28"/>
          <w:szCs w:val="28"/>
          <w:shd w:val="clear" w:color="auto" w:fill="F8F9FB"/>
        </w:rPr>
        <w:t xml:space="preserve"> «</w:t>
      </w:r>
      <w:proofErr w:type="spellStart"/>
      <w:r w:rsidR="00FA57CC" w:rsidRPr="00FA57CC">
        <w:rPr>
          <w:rFonts w:ascii="Times New Roman" w:hAnsi="Times New Roman" w:cs="Times New Roman"/>
          <w:color w:val="000000"/>
          <w:sz w:val="28"/>
          <w:szCs w:val="28"/>
          <w:shd w:val="clear" w:color="auto" w:fill="F8F9FB"/>
        </w:rPr>
        <w:t>Издательство</w:t>
      </w:r>
      <w:proofErr w:type="spellEnd"/>
      <w:r w:rsidR="00FA57CC" w:rsidRPr="00FA57CC">
        <w:rPr>
          <w:rFonts w:ascii="Times New Roman" w:hAnsi="Times New Roman" w:cs="Times New Roman"/>
          <w:color w:val="000000"/>
          <w:sz w:val="28"/>
          <w:szCs w:val="28"/>
          <w:shd w:val="clear" w:color="auto" w:fill="F8F9FB"/>
        </w:rPr>
        <w:t xml:space="preserve"> «</w:t>
      </w:r>
      <w:proofErr w:type="spellStart"/>
      <w:r w:rsidR="00FA57CC" w:rsidRPr="00FA57CC">
        <w:rPr>
          <w:rFonts w:ascii="Times New Roman" w:hAnsi="Times New Roman" w:cs="Times New Roman"/>
          <w:color w:val="000000"/>
          <w:sz w:val="28"/>
          <w:szCs w:val="28"/>
          <w:shd w:val="clear" w:color="auto" w:fill="F8F9FB"/>
        </w:rPr>
        <w:t>Просвещение</w:t>
      </w:r>
      <w:proofErr w:type="spellEnd"/>
      <w:r w:rsidR="00FA57CC" w:rsidRPr="00FA57CC">
        <w:rPr>
          <w:rFonts w:ascii="Times New Roman" w:hAnsi="Times New Roman" w:cs="Times New Roman"/>
          <w:color w:val="000000"/>
          <w:sz w:val="28"/>
          <w:szCs w:val="28"/>
          <w:shd w:val="clear" w:color="auto" w:fill="F8F9FB"/>
        </w:rPr>
        <w:t>»</w:t>
      </w:r>
    </w:p>
    <w:p w:rsidR="00FA57CC" w:rsidRPr="00FA57CC" w:rsidRDefault="00FA57CC" w:rsidP="00FA57CC">
      <w:pPr>
        <w:spacing w:after="0" w:line="264" w:lineRule="auto"/>
        <w:ind w:left="119"/>
        <w:rPr>
          <w:rFonts w:ascii="Times New Roman" w:hAnsi="Times New Roman" w:cs="Times New Roman"/>
          <w:color w:val="000000"/>
          <w:sz w:val="28"/>
          <w:szCs w:val="28"/>
          <w:shd w:val="clear" w:color="auto" w:fill="F8F9FB"/>
          <w:lang w:val="ru-RU"/>
        </w:rPr>
      </w:pPr>
    </w:p>
    <w:p w:rsidR="00CB1E34" w:rsidRPr="00FA57CC" w:rsidRDefault="00FA57CC" w:rsidP="00FA57CC">
      <w:pPr>
        <w:spacing w:after="0" w:line="264" w:lineRule="auto"/>
        <w:ind w:left="119"/>
        <w:rPr>
          <w:rFonts w:ascii="Times New Roman" w:hAnsi="Times New Roman" w:cs="Times New Roman"/>
          <w:sz w:val="28"/>
          <w:szCs w:val="28"/>
          <w:lang w:val="ru-RU"/>
        </w:rPr>
      </w:pPr>
      <w:r w:rsidRPr="00FA57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Основы духовно-нравственной культуры народов России, 6 класс/ Виноградова Н.Ф., </w:t>
      </w:r>
      <w:proofErr w:type="spellStart"/>
      <w:r w:rsidRPr="00FA57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Мариносян</w:t>
      </w:r>
      <w:proofErr w:type="spellEnd"/>
      <w:r w:rsidRPr="00FA57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Т.Э., Акционерное общество «Издательство «Просвещение»</w:t>
      </w:r>
      <w:r w:rsidR="00EF6A56" w:rsidRPr="00FA57CC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CB1E34" w:rsidRPr="00295255" w:rsidRDefault="00EF6A56">
      <w:pPr>
        <w:spacing w:after="0" w:line="480" w:lineRule="auto"/>
        <w:ind w:left="120"/>
        <w:rPr>
          <w:lang w:val="ru-RU"/>
        </w:rPr>
      </w:pPr>
      <w:r w:rsidRPr="0029525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14343" w:rsidRDefault="00EF6A56" w:rsidP="00614343">
      <w:pPr>
        <w:pStyle w:val="3"/>
        <w:shd w:val="clear" w:color="auto" w:fill="F9F9F9"/>
        <w:spacing w:before="0" w:after="0"/>
        <w:jc w:val="both"/>
        <w:textAlignment w:val="baseline"/>
        <w:rPr>
          <w:rFonts w:ascii="Arial" w:hAnsi="Arial" w:cs="Arial"/>
          <w:b w:val="0"/>
          <w:bCs w:val="0"/>
          <w:color w:val="auto"/>
          <w:sz w:val="28"/>
          <w:szCs w:val="23"/>
          <w:lang w:val="ru-RU"/>
        </w:rPr>
      </w:pPr>
      <w:r w:rsidRPr="00700764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hyperlink r:id="rId77" w:history="1">
        <w:r w:rsidR="00614343" w:rsidRPr="00614343">
          <w:rPr>
            <w:rStyle w:val="ab"/>
            <w:rFonts w:ascii="inherit" w:hAnsi="inherit" w:cs="Arial"/>
            <w:b w:val="0"/>
            <w:bCs w:val="0"/>
            <w:color w:val="auto"/>
            <w:sz w:val="27"/>
            <w:szCs w:val="23"/>
            <w:u w:val="none"/>
            <w:bdr w:val="none" w:sz="0" w:space="0" w:color="auto" w:frame="1"/>
            <w:lang w:val="ru-RU"/>
          </w:rPr>
          <w:t xml:space="preserve">Методическое пособие. Преподавание социально-гуманитарных дисциплин в школе: ресурсы диалога. </w:t>
        </w:r>
        <w:r w:rsidR="00614343" w:rsidRPr="00440EF5">
          <w:rPr>
            <w:rStyle w:val="ab"/>
            <w:rFonts w:ascii="inherit" w:hAnsi="inherit" w:cs="Arial"/>
            <w:b w:val="0"/>
            <w:bCs w:val="0"/>
            <w:color w:val="auto"/>
            <w:sz w:val="27"/>
            <w:szCs w:val="23"/>
            <w:u w:val="none"/>
            <w:bdr w:val="none" w:sz="0" w:space="0" w:color="auto" w:frame="1"/>
            <w:lang w:val="ru-RU"/>
          </w:rPr>
          <w:t>5-9 классы (2021 г.)</w:t>
        </w:r>
      </w:hyperlink>
    </w:p>
    <w:p w:rsidR="00614343" w:rsidRPr="00614343" w:rsidRDefault="00614343" w:rsidP="00614343">
      <w:pPr>
        <w:rPr>
          <w:lang w:val="ru-RU"/>
        </w:rPr>
      </w:pPr>
    </w:p>
    <w:p w:rsidR="00614343" w:rsidRPr="00614343" w:rsidRDefault="00EB3E5E" w:rsidP="00614343">
      <w:pPr>
        <w:pStyle w:val="3"/>
        <w:shd w:val="clear" w:color="auto" w:fill="F9F9F9"/>
        <w:spacing w:before="0" w:after="0"/>
        <w:jc w:val="both"/>
        <w:textAlignment w:val="baseline"/>
        <w:rPr>
          <w:rFonts w:ascii="Arial" w:hAnsi="Arial" w:cs="Arial"/>
          <w:b w:val="0"/>
          <w:bCs w:val="0"/>
          <w:color w:val="363636"/>
          <w:sz w:val="23"/>
          <w:szCs w:val="23"/>
          <w:lang w:val="ru-RU"/>
        </w:rPr>
      </w:pPr>
      <w:hyperlink r:id="rId78" w:history="1">
        <w:r w:rsidR="00614343" w:rsidRPr="00614343">
          <w:rPr>
            <w:rStyle w:val="ab"/>
            <w:rFonts w:ascii="inherit" w:hAnsi="inherit" w:cs="Arial"/>
            <w:b w:val="0"/>
            <w:bCs w:val="0"/>
            <w:color w:val="auto"/>
            <w:sz w:val="28"/>
            <w:szCs w:val="28"/>
            <w:u w:val="none"/>
            <w:bdr w:val="none" w:sz="0" w:space="0" w:color="auto" w:frame="1"/>
            <w:lang w:val="ru-RU"/>
          </w:rPr>
          <w:t xml:space="preserve">Методические рекомендации. Формирование эмоционального интеллекта обучающихся в образовательной среде. </w:t>
        </w:r>
        <w:r w:rsidR="00614343" w:rsidRPr="00440EF5">
          <w:rPr>
            <w:rStyle w:val="ab"/>
            <w:rFonts w:ascii="inherit" w:hAnsi="inherit" w:cs="Arial"/>
            <w:b w:val="0"/>
            <w:bCs w:val="0"/>
            <w:color w:val="auto"/>
            <w:sz w:val="28"/>
            <w:szCs w:val="28"/>
            <w:u w:val="none"/>
            <w:bdr w:val="none" w:sz="0" w:space="0" w:color="auto" w:frame="1"/>
            <w:lang w:val="ru-RU"/>
          </w:rPr>
          <w:t>5-9 классы (2022 г.</w:t>
        </w:r>
        <w:r w:rsidR="00614343" w:rsidRPr="00440EF5">
          <w:rPr>
            <w:rStyle w:val="ab"/>
            <w:rFonts w:ascii="inherit" w:hAnsi="inherit" w:cs="Arial"/>
            <w:b w:val="0"/>
            <w:bCs w:val="0"/>
            <w:sz w:val="23"/>
            <w:szCs w:val="23"/>
            <w:bdr w:val="none" w:sz="0" w:space="0" w:color="auto" w:frame="1"/>
            <w:lang w:val="ru-RU"/>
          </w:rPr>
          <w:t>)</w:t>
        </w:r>
      </w:hyperlink>
    </w:p>
    <w:p w:rsidR="00A60D7C" w:rsidRDefault="00A60D7C" w:rsidP="00A60D7C">
      <w:pPr>
        <w:spacing w:after="0" w:line="240" w:lineRule="auto"/>
        <w:ind w:left="11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:rsidR="00614343" w:rsidRPr="00614343" w:rsidRDefault="00EB3E5E" w:rsidP="00614343">
      <w:pPr>
        <w:pStyle w:val="3"/>
        <w:shd w:val="clear" w:color="auto" w:fill="F9F9F9"/>
        <w:spacing w:before="0" w:after="0"/>
        <w:jc w:val="both"/>
        <w:textAlignment w:val="baseline"/>
        <w:rPr>
          <w:rFonts w:ascii="Arial" w:hAnsi="Arial" w:cs="Arial"/>
          <w:b w:val="0"/>
          <w:bCs w:val="0"/>
          <w:color w:val="auto"/>
          <w:sz w:val="28"/>
          <w:szCs w:val="28"/>
          <w:lang w:val="ru-RU"/>
        </w:rPr>
      </w:pPr>
      <w:hyperlink r:id="rId79" w:history="1">
        <w:r w:rsidR="00614343" w:rsidRPr="00614343">
          <w:rPr>
            <w:rStyle w:val="ab"/>
            <w:rFonts w:ascii="inherit" w:hAnsi="inherit" w:cs="Arial"/>
            <w:b w:val="0"/>
            <w:bCs w:val="0"/>
            <w:color w:val="auto"/>
            <w:sz w:val="28"/>
            <w:szCs w:val="28"/>
            <w:u w:val="none"/>
            <w:bdr w:val="none" w:sz="0" w:space="0" w:color="auto" w:frame="1"/>
            <w:lang w:val="ru-RU"/>
          </w:rPr>
          <w:t>Методические рекомендации по формированию функциональной грамотности обучающихся. 5-9 классы (2022 г.)</w:t>
        </w:r>
      </w:hyperlink>
    </w:p>
    <w:p w:rsidR="00614343" w:rsidRPr="00700764" w:rsidRDefault="00614343" w:rsidP="00A60D7C">
      <w:pPr>
        <w:spacing w:after="0" w:line="240" w:lineRule="auto"/>
        <w:ind w:left="11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:rsidR="00CB1E34" w:rsidRPr="00700764" w:rsidRDefault="00CB1E34">
      <w:pPr>
        <w:spacing w:after="0"/>
        <w:ind w:left="120"/>
        <w:rPr>
          <w:lang w:val="ru-RU"/>
        </w:rPr>
      </w:pPr>
    </w:p>
    <w:p w:rsidR="00CB1E34" w:rsidRPr="00295255" w:rsidRDefault="00EF6A56">
      <w:pPr>
        <w:spacing w:after="0" w:line="480" w:lineRule="auto"/>
        <w:ind w:left="120"/>
        <w:rPr>
          <w:lang w:val="ru-RU"/>
        </w:rPr>
      </w:pPr>
      <w:r w:rsidRPr="0029525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B1E34" w:rsidRDefault="00EF6A5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1" w:name="61030ee2-5a26-4d9d-8782-2883f6f7ff11"/>
      <w:proofErr w:type="spellStart"/>
      <w:r>
        <w:rPr>
          <w:rFonts w:ascii="Times New Roman" w:hAnsi="Times New Roman"/>
          <w:color w:val="000000"/>
          <w:sz w:val="28"/>
        </w:rPr>
        <w:t>Библиотека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ЦОК</w:t>
      </w:r>
      <w:bookmarkEnd w:id="11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CB1E34" w:rsidRDefault="00CB1E34">
      <w:pPr>
        <w:sectPr w:rsidR="00CB1E34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EF6A56" w:rsidRDefault="00EF6A56"/>
    <w:sectPr w:rsidR="00EF6A56" w:rsidSect="00CB1E3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05E64"/>
    <w:multiLevelType w:val="multilevel"/>
    <w:tmpl w:val="EF669F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000B21"/>
    <w:multiLevelType w:val="multilevel"/>
    <w:tmpl w:val="311C7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2D3E70"/>
    <w:multiLevelType w:val="multilevel"/>
    <w:tmpl w:val="2750A4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823E96"/>
    <w:multiLevelType w:val="multilevel"/>
    <w:tmpl w:val="9370D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50652E"/>
    <w:multiLevelType w:val="multilevel"/>
    <w:tmpl w:val="CDD4B9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5D3E4B"/>
    <w:multiLevelType w:val="multilevel"/>
    <w:tmpl w:val="F58478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5ED5EC7"/>
    <w:multiLevelType w:val="multilevel"/>
    <w:tmpl w:val="A21C98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6765CFC"/>
    <w:multiLevelType w:val="multilevel"/>
    <w:tmpl w:val="005621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06D2147"/>
    <w:multiLevelType w:val="multilevel"/>
    <w:tmpl w:val="0388E1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B9B13D2"/>
    <w:multiLevelType w:val="hybridMultilevel"/>
    <w:tmpl w:val="663ED7B0"/>
    <w:lvl w:ilvl="0" w:tplc="90CC86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8303B55"/>
    <w:multiLevelType w:val="multilevel"/>
    <w:tmpl w:val="C46885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EA160D7"/>
    <w:multiLevelType w:val="multilevel"/>
    <w:tmpl w:val="EAB0FC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5E646CC"/>
    <w:multiLevelType w:val="multilevel"/>
    <w:tmpl w:val="9DD2F9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2"/>
  </w:num>
  <w:num w:numId="3">
    <w:abstractNumId w:val="11"/>
  </w:num>
  <w:num w:numId="4">
    <w:abstractNumId w:val="6"/>
  </w:num>
  <w:num w:numId="5">
    <w:abstractNumId w:val="3"/>
  </w:num>
  <w:num w:numId="6">
    <w:abstractNumId w:val="1"/>
  </w:num>
  <w:num w:numId="7">
    <w:abstractNumId w:val="5"/>
  </w:num>
  <w:num w:numId="8">
    <w:abstractNumId w:val="7"/>
  </w:num>
  <w:num w:numId="9">
    <w:abstractNumId w:val="10"/>
  </w:num>
  <w:num w:numId="10">
    <w:abstractNumId w:val="4"/>
  </w:num>
  <w:num w:numId="11">
    <w:abstractNumId w:val="12"/>
  </w:num>
  <w:num w:numId="12">
    <w:abstractNumId w:val="0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B1E34"/>
    <w:rsid w:val="00232A99"/>
    <w:rsid w:val="00282BF8"/>
    <w:rsid w:val="00295255"/>
    <w:rsid w:val="0037758F"/>
    <w:rsid w:val="003B28E0"/>
    <w:rsid w:val="004016F0"/>
    <w:rsid w:val="00440EF5"/>
    <w:rsid w:val="00447947"/>
    <w:rsid w:val="004A2C21"/>
    <w:rsid w:val="005F545C"/>
    <w:rsid w:val="00614343"/>
    <w:rsid w:val="00686FDE"/>
    <w:rsid w:val="006C21D9"/>
    <w:rsid w:val="00700764"/>
    <w:rsid w:val="008830C7"/>
    <w:rsid w:val="0094293D"/>
    <w:rsid w:val="009B6F69"/>
    <w:rsid w:val="00A60D7C"/>
    <w:rsid w:val="00B21E5F"/>
    <w:rsid w:val="00B27275"/>
    <w:rsid w:val="00C07DEB"/>
    <w:rsid w:val="00C1770C"/>
    <w:rsid w:val="00CB1E34"/>
    <w:rsid w:val="00D13B31"/>
    <w:rsid w:val="00D93E87"/>
    <w:rsid w:val="00DA3162"/>
    <w:rsid w:val="00E32FDF"/>
    <w:rsid w:val="00EA3B01"/>
    <w:rsid w:val="00EB3E5E"/>
    <w:rsid w:val="00EF2803"/>
    <w:rsid w:val="00EF6A56"/>
    <w:rsid w:val="00F14D8C"/>
    <w:rsid w:val="00F4017B"/>
    <w:rsid w:val="00FA57CC"/>
    <w:rsid w:val="00FC4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B1E3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B1E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1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" TargetMode="External"/><Relationship Id="rId18" Type="http://schemas.openxmlformats.org/officeDocument/2006/relationships/hyperlink" Target="https://m.edsoo.ru" TargetMode="External"/><Relationship Id="rId26" Type="http://schemas.openxmlformats.org/officeDocument/2006/relationships/hyperlink" Target="https://m.edsoo.ru" TargetMode="External"/><Relationship Id="rId39" Type="http://schemas.openxmlformats.org/officeDocument/2006/relationships/hyperlink" Target="https://m.edsoo.ru" TargetMode="External"/><Relationship Id="rId21" Type="http://schemas.openxmlformats.org/officeDocument/2006/relationships/hyperlink" Target="https://m.edsoo.ru" TargetMode="External"/><Relationship Id="rId34" Type="http://schemas.openxmlformats.org/officeDocument/2006/relationships/hyperlink" Target="https://m.edsoo.ru" TargetMode="External"/><Relationship Id="rId42" Type="http://schemas.openxmlformats.org/officeDocument/2006/relationships/hyperlink" Target="https://m.edsoo.ru" TargetMode="External"/><Relationship Id="rId47" Type="http://schemas.openxmlformats.org/officeDocument/2006/relationships/hyperlink" Target="https://m.edsoo.ru" TargetMode="External"/><Relationship Id="rId50" Type="http://schemas.openxmlformats.org/officeDocument/2006/relationships/hyperlink" Target="https://m.edsoo.ru" TargetMode="External"/><Relationship Id="rId55" Type="http://schemas.openxmlformats.org/officeDocument/2006/relationships/hyperlink" Target="https://m.edsoo.ru" TargetMode="External"/><Relationship Id="rId63" Type="http://schemas.openxmlformats.org/officeDocument/2006/relationships/hyperlink" Target="https://m.edsoo.ru" TargetMode="External"/><Relationship Id="rId68" Type="http://schemas.openxmlformats.org/officeDocument/2006/relationships/hyperlink" Target="https://m.edsoo.ru" TargetMode="External"/><Relationship Id="rId76" Type="http://schemas.openxmlformats.org/officeDocument/2006/relationships/hyperlink" Target="https://m.edsoo.ru" TargetMode="External"/><Relationship Id="rId7" Type="http://schemas.openxmlformats.org/officeDocument/2006/relationships/hyperlink" Target="https://m.edsoo.ru" TargetMode="External"/><Relationship Id="rId71" Type="http://schemas.openxmlformats.org/officeDocument/2006/relationships/hyperlink" Target="https://m.edsoo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" TargetMode="External"/><Relationship Id="rId29" Type="http://schemas.openxmlformats.org/officeDocument/2006/relationships/hyperlink" Target="https://m.edsoo.ru" TargetMode="External"/><Relationship Id="rId11" Type="http://schemas.openxmlformats.org/officeDocument/2006/relationships/hyperlink" Target="https://m.edsoo.ru" TargetMode="External"/><Relationship Id="rId24" Type="http://schemas.openxmlformats.org/officeDocument/2006/relationships/hyperlink" Target="https://m.edsoo.ru" TargetMode="External"/><Relationship Id="rId32" Type="http://schemas.openxmlformats.org/officeDocument/2006/relationships/hyperlink" Target="https://m.edsoo.ru" TargetMode="External"/><Relationship Id="rId37" Type="http://schemas.openxmlformats.org/officeDocument/2006/relationships/hyperlink" Target="https://m.edsoo.ru" TargetMode="External"/><Relationship Id="rId40" Type="http://schemas.openxmlformats.org/officeDocument/2006/relationships/hyperlink" Target="https://m.edsoo.ru" TargetMode="External"/><Relationship Id="rId45" Type="http://schemas.openxmlformats.org/officeDocument/2006/relationships/hyperlink" Target="https://m.edsoo.ru" TargetMode="External"/><Relationship Id="rId53" Type="http://schemas.openxmlformats.org/officeDocument/2006/relationships/hyperlink" Target="https://m.edsoo.ru" TargetMode="External"/><Relationship Id="rId58" Type="http://schemas.openxmlformats.org/officeDocument/2006/relationships/hyperlink" Target="https://m.edsoo.ru" TargetMode="External"/><Relationship Id="rId66" Type="http://schemas.openxmlformats.org/officeDocument/2006/relationships/hyperlink" Target="https://m.edsoo.ru" TargetMode="External"/><Relationship Id="rId74" Type="http://schemas.openxmlformats.org/officeDocument/2006/relationships/hyperlink" Target="https://m.edsoo.ru" TargetMode="External"/><Relationship Id="rId79" Type="http://schemas.openxmlformats.org/officeDocument/2006/relationships/hyperlink" Target="https://edsoo.ru/2023/08/07/metodicheskie-rekomendaczii-po-formirovaniyu-funkczionalnoj-gramotnosti-obuchayushhihsya-5-9-klassy-2022-g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" TargetMode="External"/><Relationship Id="rId10" Type="http://schemas.openxmlformats.org/officeDocument/2006/relationships/hyperlink" Target="https://m.edsoo.ru" TargetMode="External"/><Relationship Id="rId19" Type="http://schemas.openxmlformats.org/officeDocument/2006/relationships/hyperlink" Target="https://m.edsoo.ru" TargetMode="External"/><Relationship Id="rId31" Type="http://schemas.openxmlformats.org/officeDocument/2006/relationships/hyperlink" Target="https://m.edsoo.ru" TargetMode="External"/><Relationship Id="rId44" Type="http://schemas.openxmlformats.org/officeDocument/2006/relationships/hyperlink" Target="https://m.edsoo.ru" TargetMode="External"/><Relationship Id="rId52" Type="http://schemas.openxmlformats.org/officeDocument/2006/relationships/hyperlink" Target="https://m.edsoo.ru" TargetMode="External"/><Relationship Id="rId60" Type="http://schemas.openxmlformats.org/officeDocument/2006/relationships/hyperlink" Target="https://m.edsoo.ru" TargetMode="External"/><Relationship Id="rId65" Type="http://schemas.openxmlformats.org/officeDocument/2006/relationships/hyperlink" Target="https://m.edsoo.ru" TargetMode="External"/><Relationship Id="rId73" Type="http://schemas.openxmlformats.org/officeDocument/2006/relationships/hyperlink" Target="https://m.edsoo.ru" TargetMode="External"/><Relationship Id="rId78" Type="http://schemas.openxmlformats.org/officeDocument/2006/relationships/hyperlink" Target="https://edsoo.ru/2023/08/07/metodicheskie-rekomendaczii-formirovanie-emoczionalnogo-intellekta-obuchayushhihsya-v-obrazovatelnoj-srede-5-9-klassy-2022-g/" TargetMode="External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" TargetMode="External"/><Relationship Id="rId14" Type="http://schemas.openxmlformats.org/officeDocument/2006/relationships/hyperlink" Target="https://m.edsoo.ru" TargetMode="External"/><Relationship Id="rId22" Type="http://schemas.openxmlformats.org/officeDocument/2006/relationships/hyperlink" Target="https://m.edsoo.ru" TargetMode="External"/><Relationship Id="rId27" Type="http://schemas.openxmlformats.org/officeDocument/2006/relationships/hyperlink" Target="https://m.edsoo.ru" TargetMode="External"/><Relationship Id="rId30" Type="http://schemas.openxmlformats.org/officeDocument/2006/relationships/hyperlink" Target="https://m.edsoo.ru" TargetMode="External"/><Relationship Id="rId35" Type="http://schemas.openxmlformats.org/officeDocument/2006/relationships/hyperlink" Target="https://m.edsoo.ru" TargetMode="External"/><Relationship Id="rId43" Type="http://schemas.openxmlformats.org/officeDocument/2006/relationships/hyperlink" Target="https://m.edsoo.ru" TargetMode="External"/><Relationship Id="rId48" Type="http://schemas.openxmlformats.org/officeDocument/2006/relationships/hyperlink" Target="https://m.edsoo.ru" TargetMode="External"/><Relationship Id="rId56" Type="http://schemas.openxmlformats.org/officeDocument/2006/relationships/hyperlink" Target="https://m.edsoo.ru" TargetMode="External"/><Relationship Id="rId64" Type="http://schemas.openxmlformats.org/officeDocument/2006/relationships/hyperlink" Target="https://m.edsoo.ru" TargetMode="External"/><Relationship Id="rId69" Type="http://schemas.openxmlformats.org/officeDocument/2006/relationships/hyperlink" Target="https://m.edsoo.ru" TargetMode="External"/><Relationship Id="rId77" Type="http://schemas.openxmlformats.org/officeDocument/2006/relationships/hyperlink" Target="https://edsoo.ru/2023/08/06/prepodavanie-soczialno-gumanitarnyh/" TargetMode="External"/><Relationship Id="rId8" Type="http://schemas.openxmlformats.org/officeDocument/2006/relationships/hyperlink" Target="https://m.edsoo.ru" TargetMode="External"/><Relationship Id="rId51" Type="http://schemas.openxmlformats.org/officeDocument/2006/relationships/hyperlink" Target="https://m.edsoo.ru" TargetMode="External"/><Relationship Id="rId72" Type="http://schemas.openxmlformats.org/officeDocument/2006/relationships/hyperlink" Target="https://m.edsoo.ru" TargetMode="External"/><Relationship Id="rId80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m.edsoo.ru" TargetMode="External"/><Relationship Id="rId17" Type="http://schemas.openxmlformats.org/officeDocument/2006/relationships/hyperlink" Target="https://m.edsoo.ru" TargetMode="External"/><Relationship Id="rId25" Type="http://schemas.openxmlformats.org/officeDocument/2006/relationships/hyperlink" Target="https://m.edsoo.ru" TargetMode="External"/><Relationship Id="rId33" Type="http://schemas.openxmlformats.org/officeDocument/2006/relationships/hyperlink" Target="https://m.edsoo.ru" TargetMode="External"/><Relationship Id="rId38" Type="http://schemas.openxmlformats.org/officeDocument/2006/relationships/hyperlink" Target="https://m.edsoo.ru" TargetMode="External"/><Relationship Id="rId46" Type="http://schemas.openxmlformats.org/officeDocument/2006/relationships/hyperlink" Target="https://m.edsoo.ru" TargetMode="External"/><Relationship Id="rId59" Type="http://schemas.openxmlformats.org/officeDocument/2006/relationships/hyperlink" Target="https://m.edsoo.ru" TargetMode="External"/><Relationship Id="rId67" Type="http://schemas.openxmlformats.org/officeDocument/2006/relationships/hyperlink" Target="https://m.edsoo.ru" TargetMode="External"/><Relationship Id="rId20" Type="http://schemas.openxmlformats.org/officeDocument/2006/relationships/hyperlink" Target="https://m.edsoo.ru" TargetMode="External"/><Relationship Id="rId41" Type="http://schemas.openxmlformats.org/officeDocument/2006/relationships/hyperlink" Target="https://m.edsoo.ru" TargetMode="External"/><Relationship Id="rId54" Type="http://schemas.openxmlformats.org/officeDocument/2006/relationships/hyperlink" Target="https://m.edsoo.ru" TargetMode="External"/><Relationship Id="rId62" Type="http://schemas.openxmlformats.org/officeDocument/2006/relationships/hyperlink" Target="https://m.edsoo.ru" TargetMode="External"/><Relationship Id="rId70" Type="http://schemas.openxmlformats.org/officeDocument/2006/relationships/hyperlink" Target="https://m.edsoo.ru" TargetMode="External"/><Relationship Id="rId75" Type="http://schemas.openxmlformats.org/officeDocument/2006/relationships/hyperlink" Target="https://m.edsoo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" TargetMode="External"/><Relationship Id="rId15" Type="http://schemas.openxmlformats.org/officeDocument/2006/relationships/hyperlink" Target="https://m.edsoo.ru" TargetMode="External"/><Relationship Id="rId23" Type="http://schemas.openxmlformats.org/officeDocument/2006/relationships/hyperlink" Target="https://m.edsoo.ru" TargetMode="External"/><Relationship Id="rId28" Type="http://schemas.openxmlformats.org/officeDocument/2006/relationships/hyperlink" Target="https://m.edsoo.ru" TargetMode="External"/><Relationship Id="rId36" Type="http://schemas.openxmlformats.org/officeDocument/2006/relationships/hyperlink" Target="https://m.edsoo.ru" TargetMode="External"/><Relationship Id="rId49" Type="http://schemas.openxmlformats.org/officeDocument/2006/relationships/hyperlink" Target="https://m.edsoo.ru" TargetMode="External"/><Relationship Id="rId57" Type="http://schemas.openxmlformats.org/officeDocument/2006/relationships/hyperlink" Target="https://m.edso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831F5-D891-4DF2-BFE9-AE61B4F10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10313</Words>
  <Characters>58785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2023-08-31T06:28:00Z</dcterms:created>
  <dcterms:modified xsi:type="dcterms:W3CDTF">2023-09-01T04:08:00Z</dcterms:modified>
</cp:coreProperties>
</file>