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B42" w:rsidRPr="00D10184" w:rsidRDefault="00807227">
      <w:pPr>
        <w:spacing w:after="0" w:line="408" w:lineRule="auto"/>
        <w:ind w:left="120"/>
        <w:jc w:val="center"/>
        <w:rPr>
          <w:lang w:val="ru-RU"/>
        </w:rPr>
      </w:pPr>
      <w:bookmarkStart w:id="0" w:name="block-21582834"/>
      <w:r w:rsidRPr="00D101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84B42" w:rsidRPr="00D10184" w:rsidRDefault="00807227">
      <w:pPr>
        <w:spacing w:after="0" w:line="408" w:lineRule="auto"/>
        <w:ind w:left="120"/>
        <w:jc w:val="center"/>
        <w:rPr>
          <w:lang w:val="ru-RU"/>
        </w:rPr>
      </w:pPr>
      <w:r w:rsidRPr="00D101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D1018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D1018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84B42" w:rsidRPr="00D10184" w:rsidRDefault="00807227">
      <w:pPr>
        <w:spacing w:after="0" w:line="408" w:lineRule="auto"/>
        <w:ind w:left="120"/>
        <w:jc w:val="center"/>
        <w:rPr>
          <w:lang w:val="ru-RU"/>
        </w:rPr>
      </w:pPr>
      <w:r w:rsidRPr="00D101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D10184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Кувандыкский городской округ Оренбургской области</w:t>
      </w:r>
      <w:bookmarkEnd w:id="2"/>
      <w:r w:rsidRPr="00D101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10184">
        <w:rPr>
          <w:rFonts w:ascii="Times New Roman" w:hAnsi="Times New Roman"/>
          <w:color w:val="000000"/>
          <w:sz w:val="28"/>
          <w:lang w:val="ru-RU"/>
        </w:rPr>
        <w:t>​</w:t>
      </w:r>
    </w:p>
    <w:p w:rsidR="00C84B42" w:rsidRDefault="008072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</w:t>
      </w:r>
    </w:p>
    <w:p w:rsidR="00C84B42" w:rsidRDefault="00C84B42">
      <w:pPr>
        <w:spacing w:after="0"/>
        <w:ind w:left="120"/>
      </w:pPr>
    </w:p>
    <w:p w:rsidR="00C84B42" w:rsidRDefault="00C84B42">
      <w:pPr>
        <w:spacing w:after="0"/>
        <w:ind w:left="120"/>
      </w:pPr>
    </w:p>
    <w:p w:rsidR="00C84B42" w:rsidRDefault="00C84B42">
      <w:pPr>
        <w:spacing w:after="0"/>
        <w:ind w:left="120"/>
      </w:pPr>
    </w:p>
    <w:p w:rsidR="00C84B42" w:rsidRDefault="00C84B4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0722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0722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Школьный педагогический совет</w:t>
            </w:r>
          </w:p>
          <w:p w:rsidR="004E6975" w:rsidRDefault="0080722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0722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Алпатов С.В.</w:t>
            </w:r>
          </w:p>
          <w:p w:rsidR="004E6975" w:rsidRDefault="0080722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722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0722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0722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0722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0722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С.В.</w:t>
            </w:r>
          </w:p>
          <w:p w:rsidR="004E6975" w:rsidRDefault="0080722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722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0722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0722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"СОШ №1"</w:t>
            </w:r>
          </w:p>
          <w:p w:rsidR="000E6D86" w:rsidRDefault="0080722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0722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Алпатов С.В.</w:t>
            </w:r>
          </w:p>
          <w:p w:rsidR="000E6D86" w:rsidRDefault="0080722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722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84B42" w:rsidRDefault="00C84B42">
      <w:pPr>
        <w:spacing w:after="0"/>
        <w:ind w:left="120"/>
      </w:pPr>
    </w:p>
    <w:p w:rsidR="00C84B42" w:rsidRDefault="0080722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84B42" w:rsidRDefault="00C84B42">
      <w:pPr>
        <w:spacing w:after="0"/>
        <w:ind w:left="120"/>
      </w:pPr>
    </w:p>
    <w:p w:rsidR="00C84B42" w:rsidRDefault="00C84B42">
      <w:pPr>
        <w:spacing w:after="0"/>
        <w:ind w:left="120"/>
      </w:pPr>
    </w:p>
    <w:p w:rsidR="00C84B42" w:rsidRDefault="00C84B42">
      <w:pPr>
        <w:spacing w:after="0"/>
        <w:ind w:left="120"/>
      </w:pPr>
    </w:p>
    <w:p w:rsidR="00C84B42" w:rsidRDefault="008072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84B42" w:rsidRDefault="0080722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2875749)</w:t>
      </w:r>
    </w:p>
    <w:p w:rsidR="00C84B42" w:rsidRDefault="00C84B42">
      <w:pPr>
        <w:spacing w:after="0"/>
        <w:ind w:left="120"/>
        <w:jc w:val="center"/>
      </w:pPr>
    </w:p>
    <w:p w:rsidR="00C84B42" w:rsidRDefault="008072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 w:rsidR="00C84B42" w:rsidRDefault="0080722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C84B42" w:rsidRDefault="00C84B42">
      <w:pPr>
        <w:spacing w:after="0"/>
        <w:ind w:left="120"/>
        <w:jc w:val="center"/>
      </w:pPr>
    </w:p>
    <w:p w:rsidR="00C84B42" w:rsidRDefault="00C84B42">
      <w:pPr>
        <w:spacing w:after="0"/>
        <w:ind w:left="120"/>
        <w:jc w:val="center"/>
      </w:pPr>
    </w:p>
    <w:p w:rsidR="00C84B42" w:rsidRDefault="00C84B42">
      <w:pPr>
        <w:spacing w:after="0"/>
        <w:ind w:left="120"/>
        <w:jc w:val="center"/>
      </w:pPr>
    </w:p>
    <w:p w:rsidR="00C84B42" w:rsidRDefault="00C84B42">
      <w:pPr>
        <w:spacing w:after="0"/>
        <w:ind w:left="120"/>
        <w:jc w:val="center"/>
      </w:pPr>
    </w:p>
    <w:p w:rsidR="00C84B42" w:rsidRDefault="00C84B42">
      <w:pPr>
        <w:spacing w:after="0"/>
        <w:ind w:left="120"/>
        <w:jc w:val="center"/>
      </w:pPr>
    </w:p>
    <w:p w:rsidR="00C84B42" w:rsidRDefault="00C84B42">
      <w:pPr>
        <w:spacing w:after="0"/>
        <w:ind w:left="120"/>
        <w:jc w:val="center"/>
      </w:pPr>
    </w:p>
    <w:p w:rsidR="00C84B42" w:rsidRDefault="00C84B42">
      <w:pPr>
        <w:spacing w:after="0"/>
        <w:ind w:left="120"/>
        <w:jc w:val="center"/>
      </w:pPr>
    </w:p>
    <w:p w:rsidR="00C84B42" w:rsidRDefault="00C84B42">
      <w:pPr>
        <w:spacing w:after="0"/>
        <w:ind w:left="120"/>
        <w:jc w:val="center"/>
      </w:pPr>
    </w:p>
    <w:p w:rsidR="00C84B42" w:rsidRDefault="00C84B42">
      <w:pPr>
        <w:spacing w:after="0"/>
        <w:ind w:left="120"/>
        <w:jc w:val="center"/>
      </w:pPr>
    </w:p>
    <w:p w:rsidR="00C84B42" w:rsidRDefault="00C84B42">
      <w:pPr>
        <w:spacing w:after="0"/>
        <w:ind w:left="120"/>
        <w:jc w:val="center"/>
      </w:pPr>
    </w:p>
    <w:p w:rsidR="00C84B42" w:rsidRDefault="00C84B42">
      <w:pPr>
        <w:spacing w:after="0"/>
        <w:ind w:left="120"/>
        <w:jc w:val="center"/>
      </w:pPr>
    </w:p>
    <w:p w:rsidR="00C84B42" w:rsidRDefault="00C84B42">
      <w:pPr>
        <w:spacing w:after="0"/>
        <w:ind w:left="120"/>
        <w:jc w:val="center"/>
      </w:pPr>
    </w:p>
    <w:p w:rsidR="00C84B42" w:rsidRDefault="00807227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a138e01f-71ee-4195-a132-95a500e7f996"/>
      <w:r>
        <w:rPr>
          <w:rFonts w:ascii="Times New Roman" w:hAnsi="Times New Roman"/>
          <w:b/>
          <w:color w:val="000000"/>
          <w:sz w:val="28"/>
        </w:rPr>
        <w:t>г.Кувандык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a612539e-b3c8-455e-88a4-bebacddb4762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84B42" w:rsidRDefault="00C84B42">
      <w:pPr>
        <w:spacing w:after="0"/>
        <w:ind w:left="120"/>
      </w:pPr>
    </w:p>
    <w:p w:rsidR="00C84B42" w:rsidRDefault="00C84B42">
      <w:pPr>
        <w:sectPr w:rsidR="00C84B42">
          <w:pgSz w:w="11906" w:h="16383"/>
          <w:pgMar w:top="1134" w:right="850" w:bottom="1134" w:left="1701" w:header="720" w:footer="720" w:gutter="0"/>
          <w:cols w:space="720"/>
        </w:sectPr>
      </w:pPr>
    </w:p>
    <w:p w:rsidR="00C84B42" w:rsidRDefault="00807227">
      <w:pPr>
        <w:spacing w:after="0" w:line="264" w:lineRule="auto"/>
        <w:ind w:left="120"/>
        <w:jc w:val="both"/>
      </w:pPr>
      <w:bookmarkStart w:id="5" w:name="block-2158283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84B42" w:rsidRDefault="00C84B42">
      <w:pPr>
        <w:spacing w:after="0" w:line="264" w:lineRule="auto"/>
        <w:ind w:left="120"/>
        <w:jc w:val="both"/>
      </w:pPr>
    </w:p>
    <w:p w:rsidR="00C84B42" w:rsidRDefault="00807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:rsidR="00C84B42" w:rsidRDefault="00C84B42">
      <w:pPr>
        <w:spacing w:after="0"/>
        <w:ind w:left="120"/>
      </w:pP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</w:t>
      </w:r>
      <w:r w:rsidRPr="00D10184">
        <w:rPr>
          <w:rFonts w:ascii="Times New Roman" w:hAnsi="Times New Roman"/>
          <w:color w:val="000000"/>
          <w:sz w:val="28"/>
          <w:lang w:val="ru-RU"/>
        </w:rPr>
        <w:t>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C84B42" w:rsidRPr="00D10184" w:rsidRDefault="00C84B42">
      <w:pPr>
        <w:spacing w:after="0"/>
        <w:ind w:left="120"/>
        <w:jc w:val="both"/>
        <w:rPr>
          <w:lang w:val="ru-RU"/>
        </w:rPr>
      </w:pPr>
    </w:p>
    <w:p w:rsidR="00C84B42" w:rsidRPr="00D10184" w:rsidRDefault="00807227">
      <w:pPr>
        <w:spacing w:after="0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C84B42" w:rsidRPr="00D10184" w:rsidRDefault="00C84B42">
      <w:pPr>
        <w:spacing w:after="0"/>
        <w:ind w:left="120"/>
        <w:jc w:val="both"/>
        <w:rPr>
          <w:lang w:val="ru-RU"/>
        </w:rPr>
      </w:pPr>
    </w:p>
    <w:p w:rsidR="00C84B42" w:rsidRPr="00D10184" w:rsidRDefault="00807227">
      <w:pPr>
        <w:spacing w:after="0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 своей социал</w:t>
      </w:r>
      <w:r w:rsidRPr="00D10184">
        <w:rPr>
          <w:rFonts w:ascii="Times New Roman" w:hAnsi="Times New Roman"/>
          <w:color w:val="000000"/>
          <w:sz w:val="28"/>
          <w:lang w:val="ru-RU"/>
        </w:rPr>
        <w:t>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</w:t>
      </w:r>
      <w:r w:rsidRPr="00D10184">
        <w:rPr>
          <w:rFonts w:ascii="Times New Roman" w:hAnsi="Times New Roman"/>
          <w:color w:val="000000"/>
          <w:sz w:val="28"/>
          <w:lang w:val="ru-RU"/>
        </w:rPr>
        <w:t>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C84B42" w:rsidRPr="00D10184" w:rsidRDefault="00C84B42">
      <w:pPr>
        <w:spacing w:after="0"/>
        <w:ind w:left="120"/>
        <w:jc w:val="both"/>
        <w:rPr>
          <w:lang w:val="ru-RU"/>
        </w:rPr>
      </w:pPr>
    </w:p>
    <w:p w:rsidR="00C84B42" w:rsidRPr="00D10184" w:rsidRDefault="00807227">
      <w:pPr>
        <w:spacing w:after="0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</w:t>
      </w:r>
      <w:r w:rsidRPr="00D10184">
        <w:rPr>
          <w:rFonts w:ascii="Times New Roman" w:hAnsi="Times New Roman"/>
          <w:color w:val="000000"/>
          <w:sz w:val="28"/>
          <w:lang w:val="ru-RU"/>
        </w:rPr>
        <w:t>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</w:t>
      </w:r>
      <w:r w:rsidRPr="00D10184">
        <w:rPr>
          <w:rFonts w:ascii="Times New Roman" w:hAnsi="Times New Roman"/>
          <w:color w:val="000000"/>
          <w:sz w:val="28"/>
          <w:lang w:val="ru-RU"/>
        </w:rPr>
        <w:t>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культуры в организации здорового образа жизни, регулярных занятиях двигательной деятельностью и спортом. </w:t>
      </w:r>
    </w:p>
    <w:p w:rsidR="00C84B42" w:rsidRPr="00D10184" w:rsidRDefault="00C84B42">
      <w:pPr>
        <w:spacing w:after="0"/>
        <w:ind w:left="120"/>
        <w:jc w:val="both"/>
        <w:rPr>
          <w:lang w:val="ru-RU"/>
        </w:rPr>
      </w:pPr>
    </w:p>
    <w:p w:rsidR="00C84B42" w:rsidRPr="00D10184" w:rsidRDefault="00807227">
      <w:pPr>
        <w:spacing w:after="0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а, являющихся основой укрепления их здоровья, повышения надёжности и активности адаптивных процессов. Существенным </w:t>
      </w: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достижением данной ориентации является приобретение обучающимися знаний и умений в организации самостоятельных форм занятий оздоровительной, </w:t>
      </w:r>
      <w:r w:rsidRPr="00D10184">
        <w:rPr>
          <w:rFonts w:ascii="Times New Roman" w:hAnsi="Times New Roman"/>
          <w:color w:val="000000"/>
          <w:sz w:val="28"/>
          <w:lang w:val="ru-RU"/>
        </w:rPr>
        <w:t>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C84B42" w:rsidRPr="00D10184" w:rsidRDefault="00C84B42">
      <w:pPr>
        <w:spacing w:after="0"/>
        <w:ind w:left="120"/>
        <w:jc w:val="both"/>
        <w:rPr>
          <w:lang w:val="ru-RU"/>
        </w:rPr>
      </w:pPr>
    </w:p>
    <w:p w:rsidR="00C84B42" w:rsidRPr="00D10184" w:rsidRDefault="00807227">
      <w:pPr>
        <w:spacing w:after="0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активной социализации обучающ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C84B42" w:rsidRPr="00D10184" w:rsidRDefault="00C84B42">
      <w:pPr>
        <w:spacing w:after="0"/>
        <w:ind w:left="120"/>
        <w:jc w:val="both"/>
        <w:rPr>
          <w:lang w:val="ru-RU"/>
        </w:rPr>
      </w:pPr>
    </w:p>
    <w:p w:rsidR="00C84B42" w:rsidRPr="00D10184" w:rsidRDefault="00807227">
      <w:pPr>
        <w:spacing w:after="0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</w:t>
      </w:r>
      <w:r w:rsidRPr="00D10184">
        <w:rPr>
          <w:rFonts w:ascii="Times New Roman" w:hAnsi="Times New Roman"/>
          <w:color w:val="000000"/>
          <w:sz w:val="28"/>
          <w:lang w:val="ru-RU"/>
        </w:rPr>
        <w:t>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C84B42" w:rsidRPr="00D10184" w:rsidRDefault="00C84B42">
      <w:pPr>
        <w:spacing w:after="0"/>
        <w:ind w:left="120"/>
        <w:jc w:val="both"/>
        <w:rPr>
          <w:lang w:val="ru-RU"/>
        </w:rPr>
      </w:pPr>
    </w:p>
    <w:p w:rsidR="00C84B42" w:rsidRPr="00D10184" w:rsidRDefault="00807227">
      <w:pPr>
        <w:spacing w:after="0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</w:t>
      </w:r>
      <w:r w:rsidRPr="00D10184">
        <w:rPr>
          <w:rFonts w:ascii="Times New Roman" w:hAnsi="Times New Roman"/>
          <w:color w:val="000000"/>
          <w:sz w:val="28"/>
          <w:lang w:val="ru-RU"/>
        </w:rPr>
        <w:t>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</w:t>
      </w:r>
      <w:r w:rsidRPr="00D10184">
        <w:rPr>
          <w:rFonts w:ascii="Times New Roman" w:hAnsi="Times New Roman"/>
          <w:color w:val="000000"/>
          <w:sz w:val="28"/>
          <w:lang w:val="ru-RU"/>
        </w:rPr>
        <w:t>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</w:t>
      </w:r>
      <w:r w:rsidRPr="00D10184">
        <w:rPr>
          <w:rFonts w:ascii="Times New Roman" w:hAnsi="Times New Roman"/>
          <w:color w:val="000000"/>
          <w:sz w:val="28"/>
          <w:lang w:val="ru-RU"/>
        </w:rPr>
        <w:t>е).</w:t>
      </w:r>
    </w:p>
    <w:p w:rsidR="00C84B42" w:rsidRPr="00D10184" w:rsidRDefault="00C84B42">
      <w:pPr>
        <w:spacing w:after="0"/>
        <w:ind w:left="120"/>
        <w:jc w:val="both"/>
        <w:rPr>
          <w:lang w:val="ru-RU"/>
        </w:rPr>
      </w:pPr>
    </w:p>
    <w:p w:rsidR="00C84B42" w:rsidRPr="00D10184" w:rsidRDefault="00807227">
      <w:pPr>
        <w:spacing w:after="0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«Физическое совершенствование».</w:t>
      </w:r>
    </w:p>
    <w:p w:rsidR="00C84B42" w:rsidRPr="00D10184" w:rsidRDefault="00C84B42">
      <w:pPr>
        <w:spacing w:after="0"/>
        <w:ind w:left="120"/>
        <w:jc w:val="both"/>
        <w:rPr>
          <w:lang w:val="ru-RU"/>
        </w:rPr>
      </w:pPr>
    </w:p>
    <w:p w:rsidR="00C84B42" w:rsidRDefault="00807227">
      <w:pPr>
        <w:spacing w:after="0"/>
        <w:ind w:firstLine="600"/>
        <w:jc w:val="both"/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спортивные игры. </w:t>
      </w:r>
      <w:r>
        <w:rPr>
          <w:rFonts w:ascii="Times New Roman" w:hAnsi="Times New Roman"/>
          <w:color w:val="000000"/>
          <w:sz w:val="28"/>
        </w:rPr>
        <w:t>Инвариантные модули в своём предметном содержании ориентируются на всестороннюю физическую подготовленность</w:t>
      </w:r>
      <w:r>
        <w:rPr>
          <w:rFonts w:ascii="Times New Roman" w:hAnsi="Times New Roman"/>
          <w:color w:val="000000"/>
          <w:sz w:val="28"/>
        </w:rPr>
        <w:t xml:space="preserve"> обучающихся, освоение ими технических </w:t>
      </w:r>
      <w:r>
        <w:rPr>
          <w:rFonts w:ascii="Times New Roman" w:hAnsi="Times New Roman"/>
          <w:color w:val="000000"/>
          <w:sz w:val="28"/>
        </w:rPr>
        <w:lastRenderedPageBreak/>
        <w:t>действий и физических упражнений, содействующих обогащению двигательного опыта.</w:t>
      </w:r>
    </w:p>
    <w:p w:rsidR="00C84B42" w:rsidRDefault="00C84B42">
      <w:pPr>
        <w:spacing w:after="0"/>
        <w:ind w:left="120"/>
        <w:jc w:val="both"/>
      </w:pPr>
    </w:p>
    <w:p w:rsidR="00C84B42" w:rsidRPr="00D10184" w:rsidRDefault="00807227">
      <w:pPr>
        <w:spacing w:after="0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</w:t>
      </w:r>
      <w:r w:rsidRPr="00D10184">
        <w:rPr>
          <w:rFonts w:ascii="Times New Roman" w:hAnsi="Times New Roman"/>
          <w:color w:val="000000"/>
          <w:sz w:val="28"/>
          <w:lang w:val="ru-RU"/>
        </w:rPr>
        <w:t>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вовлечение их в соревновательную деятельность.</w:t>
      </w:r>
    </w:p>
    <w:p w:rsidR="00C84B42" w:rsidRPr="00D10184" w:rsidRDefault="00C84B42">
      <w:pPr>
        <w:spacing w:after="0"/>
        <w:ind w:left="120"/>
        <w:jc w:val="both"/>
        <w:rPr>
          <w:lang w:val="ru-RU"/>
        </w:rPr>
      </w:pPr>
    </w:p>
    <w:p w:rsidR="00C84B42" w:rsidRPr="00D10184" w:rsidRDefault="00807227">
      <w:pPr>
        <w:spacing w:after="0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</w:t>
      </w:r>
      <w:r w:rsidRPr="00D10184">
        <w:rPr>
          <w:rFonts w:ascii="Times New Roman" w:hAnsi="Times New Roman"/>
          <w:color w:val="000000"/>
          <w:sz w:val="28"/>
          <w:lang w:val="ru-RU"/>
        </w:rPr>
        <w:t>представлено примерное содержание «Базовой физической подготовки».</w:t>
      </w:r>
    </w:p>
    <w:p w:rsidR="00C84B42" w:rsidRPr="00D10184" w:rsidRDefault="00C84B42">
      <w:pPr>
        <w:spacing w:after="0"/>
        <w:ind w:left="120"/>
        <w:jc w:val="both"/>
        <w:rPr>
          <w:lang w:val="ru-RU"/>
        </w:rPr>
      </w:pPr>
    </w:p>
    <w:p w:rsidR="00C84B42" w:rsidRPr="00D10184" w:rsidRDefault="00807227">
      <w:pPr>
        <w:spacing w:after="0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его раскрытия. </w:t>
      </w:r>
    </w:p>
    <w:p w:rsidR="00C84B42" w:rsidRPr="00D10184" w:rsidRDefault="00807227">
      <w:pPr>
        <w:spacing w:after="0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10bad217-7d99-408e-b09f-86f4333d94ae"/>
      <w:r w:rsidRPr="00D1018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340 часов: в 5 классе – 68 часов(2 часа в неделю), в 6 классе – 68 часов (2 часа в неделю), в 7 классе – 68 часов (2 часа в неде</w:t>
      </w:r>
      <w:r w:rsidRPr="00D10184">
        <w:rPr>
          <w:rFonts w:ascii="Times New Roman" w:hAnsi="Times New Roman"/>
          <w:color w:val="000000"/>
          <w:sz w:val="28"/>
          <w:lang w:val="ru-RU"/>
        </w:rPr>
        <w:t>лю), в 8 классе – 68 часов (2 часа в неделю), в 9 классе – 68 часов (2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6"/>
      <w:r w:rsidRPr="00D10184">
        <w:rPr>
          <w:rFonts w:ascii="Times New Roman" w:hAnsi="Times New Roman"/>
          <w:color w:val="000000"/>
          <w:sz w:val="28"/>
          <w:lang w:val="ru-RU"/>
        </w:rPr>
        <w:t>‌</w:t>
      </w:r>
    </w:p>
    <w:p w:rsidR="00C84B42" w:rsidRPr="00D10184" w:rsidRDefault="00C84B42">
      <w:pPr>
        <w:spacing w:after="0"/>
        <w:ind w:left="120"/>
        <w:jc w:val="both"/>
        <w:rPr>
          <w:lang w:val="ru-RU"/>
        </w:rPr>
      </w:pPr>
    </w:p>
    <w:p w:rsidR="00C84B42" w:rsidRPr="00D10184" w:rsidRDefault="00C84B42">
      <w:pPr>
        <w:spacing w:after="0"/>
        <w:ind w:left="120"/>
        <w:jc w:val="both"/>
        <w:rPr>
          <w:lang w:val="ru-RU"/>
        </w:rPr>
      </w:pPr>
    </w:p>
    <w:p w:rsidR="00C84B42" w:rsidRPr="00D10184" w:rsidRDefault="00807227">
      <w:pPr>
        <w:spacing w:after="0" w:line="264" w:lineRule="auto"/>
        <w:ind w:left="12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​</w:t>
      </w:r>
    </w:p>
    <w:p w:rsidR="00C84B42" w:rsidRPr="00D10184" w:rsidRDefault="00C84B42">
      <w:pPr>
        <w:rPr>
          <w:lang w:val="ru-RU"/>
        </w:rPr>
        <w:sectPr w:rsidR="00C84B42" w:rsidRPr="00D10184">
          <w:pgSz w:w="11906" w:h="16383"/>
          <w:pgMar w:top="1134" w:right="850" w:bottom="1134" w:left="1701" w:header="720" w:footer="720" w:gutter="0"/>
          <w:cols w:space="720"/>
        </w:sectPr>
      </w:pPr>
    </w:p>
    <w:p w:rsidR="00C84B42" w:rsidRPr="00D10184" w:rsidRDefault="00807227">
      <w:pPr>
        <w:spacing w:after="0" w:line="264" w:lineRule="auto"/>
        <w:ind w:left="120"/>
        <w:jc w:val="both"/>
        <w:rPr>
          <w:lang w:val="ru-RU"/>
        </w:rPr>
      </w:pPr>
      <w:bookmarkStart w:id="7" w:name="block-21582830"/>
      <w:bookmarkEnd w:id="5"/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1018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84B42" w:rsidRPr="00D10184" w:rsidRDefault="00C84B42">
      <w:pPr>
        <w:spacing w:after="0" w:line="264" w:lineRule="auto"/>
        <w:ind w:left="120"/>
        <w:jc w:val="both"/>
        <w:rPr>
          <w:lang w:val="ru-RU"/>
        </w:rPr>
      </w:pPr>
    </w:p>
    <w:p w:rsidR="00C84B42" w:rsidRPr="00D10184" w:rsidRDefault="00807227">
      <w:pPr>
        <w:spacing w:after="0" w:line="264" w:lineRule="auto"/>
        <w:ind w:left="12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​</w:t>
      </w:r>
      <w:bookmarkStart w:id="8" w:name="_Toc137567697"/>
      <w:bookmarkEnd w:id="8"/>
      <w:r w:rsidRPr="00D10184">
        <w:rPr>
          <w:rFonts w:ascii="Times New Roman" w:hAnsi="Times New Roman"/>
          <w:b/>
          <w:color w:val="000000"/>
          <w:sz w:val="28"/>
          <w:lang w:val="ru-RU"/>
        </w:rPr>
        <w:t>5 КЛАС</w:t>
      </w:r>
      <w:r w:rsidRPr="00D1018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10184">
        <w:rPr>
          <w:rFonts w:ascii="Times New Roman" w:hAnsi="Times New Roman"/>
          <w:color w:val="000000"/>
          <w:sz w:val="28"/>
          <w:lang w:val="ru-RU"/>
        </w:rPr>
        <w:t>​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</w:t>
      </w:r>
      <w:r w:rsidRPr="00D10184">
        <w:rPr>
          <w:rFonts w:ascii="Times New Roman" w:hAnsi="Times New Roman"/>
          <w:color w:val="000000"/>
          <w:sz w:val="28"/>
          <w:lang w:val="ru-RU"/>
        </w:rPr>
        <w:t>ии.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</w:t>
      </w:r>
      <w:r w:rsidRPr="00D10184">
        <w:rPr>
          <w:rFonts w:ascii="Times New Roman" w:hAnsi="Times New Roman"/>
          <w:color w:val="000000"/>
          <w:sz w:val="28"/>
          <w:lang w:val="ru-RU"/>
        </w:rPr>
        <w:t>я и правил спортивной борьбы. Расцвет и завершение истории Олимпийских игр древности.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основных индивидуальных видов деятельности, их временных диапазонов и последовательности в выполнении.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</w:t>
      </w:r>
      <w:r w:rsidRPr="00D10184">
        <w:rPr>
          <w:rFonts w:ascii="Times New Roman" w:hAnsi="Times New Roman"/>
          <w:color w:val="000000"/>
          <w:sz w:val="28"/>
          <w:lang w:val="ru-RU"/>
        </w:rPr>
        <w:t>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открытых площадках и в домашних условиях, подготовка мест занятий, выбор одежды и обуви, предупреждение травматизма.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Соста</w:t>
      </w:r>
      <w:r w:rsidRPr="00D10184">
        <w:rPr>
          <w:rFonts w:ascii="Times New Roman" w:hAnsi="Times New Roman"/>
          <w:color w:val="000000"/>
          <w:sz w:val="28"/>
          <w:lang w:val="ru-RU"/>
        </w:rPr>
        <w:t>вление дневника физической культуры.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</w:t>
      </w:r>
      <w:r w:rsidRPr="00D10184">
        <w:rPr>
          <w:rFonts w:ascii="Times New Roman" w:hAnsi="Times New Roman"/>
          <w:color w:val="000000"/>
          <w:sz w:val="28"/>
          <w:lang w:val="ru-RU"/>
        </w:rPr>
        <w:t>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</w:t>
      </w:r>
      <w:r w:rsidRPr="00D10184">
        <w:rPr>
          <w:rFonts w:ascii="Times New Roman" w:hAnsi="Times New Roman"/>
          <w:color w:val="000000"/>
          <w:sz w:val="28"/>
          <w:lang w:val="ru-RU"/>
        </w:rPr>
        <w:t>м внешних отягощений.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Кувырки вперёд и назад в группировке, кувырки вперёд ноги «скрестно», </w:t>
      </w:r>
      <w:r w:rsidRPr="00D10184">
        <w:rPr>
          <w:rFonts w:ascii="Times New Roman" w:hAnsi="Times New Roman"/>
          <w:color w:val="000000"/>
          <w:sz w:val="28"/>
          <w:lang w:val="ru-RU"/>
        </w:rPr>
        <w:t>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</w:t>
      </w:r>
      <w:r w:rsidRPr="00D10184">
        <w:rPr>
          <w:rFonts w:ascii="Times New Roman" w:hAnsi="Times New Roman"/>
          <w:color w:val="000000"/>
          <w:sz w:val="28"/>
          <w:lang w:val="ru-RU"/>
        </w:rPr>
        <w:t>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</w:t>
      </w:r>
      <w:r w:rsidRPr="00D10184">
        <w:rPr>
          <w:rFonts w:ascii="Times New Roman" w:hAnsi="Times New Roman"/>
          <w:color w:val="000000"/>
          <w:sz w:val="28"/>
          <w:lang w:val="ru-RU"/>
        </w:rPr>
        <w:t>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C84B42" w:rsidRDefault="00807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</w:t>
      </w:r>
      <w:r>
        <w:rPr>
          <w:rFonts w:ascii="Times New Roman" w:hAnsi="Times New Roman"/>
          <w:color w:val="000000"/>
          <w:sz w:val="28"/>
        </w:rPr>
        <w:t>ортивные игры».</w:t>
      </w:r>
    </w:p>
    <w:p w:rsidR="00C84B42" w:rsidRDefault="00807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</w:t>
      </w:r>
      <w:r>
        <w:rPr>
          <w:rFonts w:ascii="Times New Roman" w:hAnsi="Times New Roman"/>
          <w:color w:val="000000"/>
          <w:sz w:val="28"/>
        </w:rPr>
        <w:t>м.</w:t>
      </w:r>
    </w:p>
    <w:p w:rsidR="00C84B42" w:rsidRDefault="00807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C84B42" w:rsidRDefault="00807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Футбол. Удар по неподвижному мячу внутренней стороной стопы с небольшого разбега, остановка кат</w:t>
      </w:r>
      <w:r>
        <w:rPr>
          <w:rFonts w:ascii="Times New Roman" w:hAnsi="Times New Roman"/>
          <w:color w:val="000000"/>
          <w:sz w:val="28"/>
        </w:rPr>
        <w:t xml:space="preserve">ящегося мяча способом «наступания», ведение мяча «по прямой», «по кругу» и «змейкой», обводка мячом ориентиров (конусов).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атлетики, технических действ</w:t>
      </w:r>
      <w:r w:rsidRPr="00D10184">
        <w:rPr>
          <w:rFonts w:ascii="Times New Roman" w:hAnsi="Times New Roman"/>
          <w:color w:val="000000"/>
          <w:sz w:val="28"/>
          <w:lang w:val="ru-RU"/>
        </w:rPr>
        <w:t>ий спортивных игр.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</w:t>
      </w: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оздоровительных систем физической культуры, национальных видов спорта, культурно-этнически</w:t>
      </w:r>
      <w:r w:rsidRPr="00D10184">
        <w:rPr>
          <w:rFonts w:ascii="Times New Roman" w:hAnsi="Times New Roman"/>
          <w:color w:val="000000"/>
          <w:sz w:val="28"/>
          <w:lang w:val="ru-RU"/>
        </w:rPr>
        <w:t>х игр.</w:t>
      </w:r>
    </w:p>
    <w:p w:rsidR="00C84B42" w:rsidRPr="00D10184" w:rsidRDefault="00C84B42">
      <w:pPr>
        <w:spacing w:after="0"/>
        <w:ind w:left="120"/>
        <w:rPr>
          <w:lang w:val="ru-RU"/>
        </w:rPr>
      </w:pPr>
      <w:bookmarkStart w:id="9" w:name="_Toc137567698"/>
      <w:bookmarkEnd w:id="9"/>
    </w:p>
    <w:p w:rsidR="00C84B42" w:rsidRPr="00D10184" w:rsidRDefault="00C84B42">
      <w:pPr>
        <w:spacing w:after="0"/>
        <w:ind w:left="120"/>
        <w:rPr>
          <w:lang w:val="ru-RU"/>
        </w:rPr>
      </w:pPr>
    </w:p>
    <w:p w:rsidR="00C84B42" w:rsidRPr="00D10184" w:rsidRDefault="00807227">
      <w:pPr>
        <w:spacing w:after="0"/>
        <w:ind w:left="120"/>
        <w:rPr>
          <w:lang w:val="ru-RU"/>
        </w:rPr>
      </w:pPr>
      <w:r w:rsidRPr="00D1018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</w:t>
      </w:r>
      <w:r w:rsidRPr="00D10184">
        <w:rPr>
          <w:rFonts w:ascii="Times New Roman" w:hAnsi="Times New Roman"/>
          <w:color w:val="000000"/>
          <w:sz w:val="28"/>
          <w:lang w:val="ru-RU"/>
        </w:rPr>
        <w:t>ения первых Олимпийских игр современности, первые олимпийские чемпионы.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Ведение дневника физической культуры. Физическая подготовка и её влияние на развитие систем организма, связь с укреплением здоровья, физическая по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дготовленность как результат физической подготовки.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авила техники выполнения тестовых заданий и способы регистрации их результатов.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D10184">
        <w:rPr>
          <w:rFonts w:ascii="Times New Roman" w:hAnsi="Times New Roman"/>
          <w:color w:val="000000"/>
          <w:sz w:val="28"/>
          <w:lang w:val="ru-RU"/>
        </w:rPr>
        <w:t>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упражнения для коррекции телосложения с и</w:t>
      </w:r>
      <w:r w:rsidRPr="00D10184">
        <w:rPr>
          <w:rFonts w:ascii="Times New Roman" w:hAnsi="Times New Roman"/>
          <w:color w:val="000000"/>
          <w:sz w:val="28"/>
          <w:lang w:val="ru-RU"/>
        </w:rPr>
        <w:t>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</w:t>
      </w:r>
      <w:r w:rsidRPr="00D10184">
        <w:rPr>
          <w:rFonts w:ascii="Times New Roman" w:hAnsi="Times New Roman"/>
          <w:color w:val="000000"/>
          <w:sz w:val="28"/>
          <w:lang w:val="ru-RU"/>
        </w:rPr>
        <w:t>а в режиме учебной деятельности.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Комбинация из ст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илизованных общеразвивающих упражнений и сложно-координированных упражнений ритмической гимнастики, </w:t>
      </w: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Опорные прыжки чере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з гимнастического козла с разбега способом «согнув ноги» (мальчики) и способом «ноги врозь» (девочки).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</w:t>
      </w:r>
      <w:r w:rsidRPr="00D10184">
        <w:rPr>
          <w:rFonts w:ascii="Times New Roman" w:hAnsi="Times New Roman"/>
          <w:color w:val="000000"/>
          <w:sz w:val="28"/>
          <w:lang w:val="ru-RU"/>
        </w:rPr>
        <w:t>ний шагом и лёгким бегом, поворотами с разнообразными движениями рук и ног, удержанием статических поз (девочки).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Лазанье по канату в три приём</w:t>
      </w:r>
      <w:r w:rsidRPr="00D10184">
        <w:rPr>
          <w:rFonts w:ascii="Times New Roman" w:hAnsi="Times New Roman"/>
          <w:color w:val="000000"/>
          <w:sz w:val="28"/>
          <w:lang w:val="ru-RU"/>
        </w:rPr>
        <w:t>а (мальчики).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Прыжковые упражнения: прыжок в высоту с разбега способом «переша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гивание», ранее разученные прыжковые упражнения в длину и высоту, напрыгивание и спрыгивание. </w:t>
      </w:r>
    </w:p>
    <w:p w:rsidR="00C84B42" w:rsidRDefault="00807227">
      <w:pPr>
        <w:spacing w:after="0" w:line="264" w:lineRule="auto"/>
        <w:ind w:firstLine="600"/>
        <w:jc w:val="both"/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</w:t>
      </w:r>
      <w:r>
        <w:rPr>
          <w:rFonts w:ascii="Times New Roman" w:hAnsi="Times New Roman"/>
          <w:color w:val="000000"/>
          <w:sz w:val="28"/>
        </w:rPr>
        <w:t xml:space="preserve">(раскачивающуюся) мишень. </w:t>
      </w:r>
    </w:p>
    <w:p w:rsidR="00C84B42" w:rsidRDefault="00807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C84B42" w:rsidRDefault="00807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Баскетбол. Технические действия игрока без мяча: передвижение в</w:t>
      </w:r>
      <w:r>
        <w:rPr>
          <w:rFonts w:ascii="Times New Roman" w:hAnsi="Times New Roman"/>
          <w:color w:val="000000"/>
          <w:sz w:val="28"/>
        </w:rPr>
        <w:t xml:space="preserve"> стойке баскетболиста, прыжки вверх толчком одной ногой и приземлением на другую ногу, остановка двумя шагами и прыжком.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в корзину.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Волейбол. Приём и передача мяча двумя руками снизу в разные зоны площадки команды соперника.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Футбол. Удары по катящемуся мячу с разбега.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обатических упражнений, упражнений лёгкой атлетики, технических действий спортивных игр.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</w:t>
      </w:r>
      <w:r w:rsidRPr="00D10184">
        <w:rPr>
          <w:rFonts w:ascii="Times New Roman" w:hAnsi="Times New Roman"/>
          <w:color w:val="000000"/>
          <w:sz w:val="28"/>
          <w:lang w:val="ru-RU"/>
        </w:rPr>
        <w:t>тем физической культуры, национальных видов спорта, культурно-этнических игр.</w:t>
      </w:r>
    </w:p>
    <w:p w:rsidR="00C84B42" w:rsidRPr="00D10184" w:rsidRDefault="00C84B42">
      <w:pPr>
        <w:spacing w:after="0"/>
        <w:ind w:left="120"/>
        <w:rPr>
          <w:lang w:val="ru-RU"/>
        </w:rPr>
      </w:pPr>
      <w:bookmarkStart w:id="10" w:name="_Toc137567699"/>
      <w:bookmarkEnd w:id="10"/>
    </w:p>
    <w:p w:rsidR="00C84B42" w:rsidRPr="00D10184" w:rsidRDefault="00C84B42">
      <w:pPr>
        <w:spacing w:after="0"/>
        <w:ind w:left="120"/>
        <w:rPr>
          <w:lang w:val="ru-RU"/>
        </w:rPr>
      </w:pPr>
    </w:p>
    <w:p w:rsidR="00C84B42" w:rsidRPr="00D10184" w:rsidRDefault="00807227">
      <w:pPr>
        <w:spacing w:after="0"/>
        <w:ind w:left="120"/>
        <w:rPr>
          <w:lang w:val="ru-RU"/>
        </w:rPr>
      </w:pPr>
      <w:r w:rsidRPr="00D101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Бутовского в развитии отечественной системы физического воспитания и 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а.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C84B42" w:rsidRDefault="00807227">
      <w:pPr>
        <w:spacing w:after="0" w:line="264" w:lineRule="auto"/>
        <w:ind w:firstLine="600"/>
        <w:jc w:val="both"/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четверть. Составление плана учебного з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 xml:space="preserve">анятия по самостоятельной технической подготовке. Способы оценивания оздоровительного эффекта занятий физической культурой с помощью </w:t>
      </w:r>
      <w:r>
        <w:rPr>
          <w:rFonts w:ascii="Times New Roman" w:hAnsi="Times New Roman"/>
          <w:color w:val="000000"/>
          <w:spacing w:val="-2"/>
          <w:sz w:val="28"/>
        </w:rPr>
        <w:t>«индекса Кетле», «ортостатической пробы», «функциональной пробы со стандартной нагрузкой».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pacing w:val="-2"/>
          <w:sz w:val="28"/>
          <w:lang w:val="ru-RU"/>
        </w:rPr>
        <w:t>Фи</w:t>
      </w:r>
      <w:r w:rsidRPr="00D10184">
        <w:rPr>
          <w:rFonts w:ascii="Times New Roman" w:hAnsi="Times New Roman"/>
          <w:i/>
          <w:color w:val="000000"/>
          <w:spacing w:val="-2"/>
          <w:sz w:val="28"/>
          <w:lang w:val="ru-RU"/>
        </w:rPr>
        <w:t>зкультурно-оздоровительная деятельность.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профилактики нарушения осанки, дыхательной и зрительной гимнастики в режиме учебного дня.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лове с опорой на руки, акробатическая комбинация из разученных упражнений в равновесии, стойках, кувырках (мальчики).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выполняемых в среднем и высоком темпе (девочки).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енных упражнений в висах, упорах, переворотах (мальчики). Лазанье по канату в два приёма (мальчики).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«наступание» и «прыжковый бег», эстафетный бег. Ранее освоенные беговые упражнения с уве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C84B42" w:rsidRDefault="00807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Модуль «Спортивные иг</w:t>
      </w:r>
      <w:r>
        <w:rPr>
          <w:rFonts w:ascii="Times New Roman" w:hAnsi="Times New Roman"/>
          <w:color w:val="000000"/>
          <w:spacing w:val="-2"/>
          <w:sz w:val="28"/>
        </w:rPr>
        <w:t>ры».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</w:rPr>
        <w:t xml:space="preserve">Баскетбол. Передача и ловля мяча после отскока от пола, бросок в корзину двумя руками снизу и от груди после ведения. 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Игровая деятельность по правилам с использованием ранее разученных технических приёмов без мяча и с мячом: ведение, приёмы и передачи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броски в корзину.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</w:rPr>
        <w:t xml:space="preserve">Волейбол. Верхняя прямая подача мяча в разные зоны площадки соперника, передача мяча через сетку двумя руками сверху и перевод мяча за голову. 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Игровая деятельность по правилам с использованием ранее разученных технических приёмов.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</w:rPr>
        <w:t>Футб</w:t>
      </w:r>
      <w:r>
        <w:rPr>
          <w:rFonts w:ascii="Times New Roman" w:hAnsi="Times New Roman"/>
          <w:color w:val="000000"/>
          <w:spacing w:val="-2"/>
          <w:sz w:val="28"/>
        </w:rPr>
        <w:t xml:space="preserve">ол. Средние и длинные передачи мяча по прямой и диагонали, тактические действия при выполнении углового удара и вбрасывании мяча из-за боковой линии. 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Игровая деятельность по правилам с использованием ранее разученных технических приёмов.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Совершенствование 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техники ранее разученных гимнастических и акробатических упражнений, упражнений лёгкой атлетики, технических действий спортивных игр.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</w:t>
      </w:r>
      <w:r w:rsidRPr="00D10184">
        <w:rPr>
          <w:rFonts w:ascii="Times New Roman" w:hAnsi="Times New Roman"/>
          <w:color w:val="000000"/>
          <w:spacing w:val="-2"/>
          <w:sz w:val="28"/>
          <w:lang w:val="ru-RU"/>
        </w:rPr>
        <w:t>дготовки, видов спорта и оздоровительных систем физической культуры, национальных видов спорта, культурно-этнических игр.</w:t>
      </w:r>
    </w:p>
    <w:p w:rsidR="00C84B42" w:rsidRPr="00D10184" w:rsidRDefault="00C84B42">
      <w:pPr>
        <w:spacing w:after="0"/>
        <w:ind w:left="120"/>
        <w:rPr>
          <w:lang w:val="ru-RU"/>
        </w:rPr>
      </w:pPr>
      <w:bookmarkStart w:id="11" w:name="_Toc137567700"/>
      <w:bookmarkEnd w:id="11"/>
    </w:p>
    <w:p w:rsidR="00C84B42" w:rsidRPr="00D10184" w:rsidRDefault="00C84B42">
      <w:pPr>
        <w:spacing w:after="0"/>
        <w:ind w:left="120"/>
        <w:rPr>
          <w:lang w:val="ru-RU"/>
        </w:rPr>
      </w:pPr>
    </w:p>
    <w:p w:rsidR="00C84B42" w:rsidRPr="00D10184" w:rsidRDefault="00807227">
      <w:pPr>
        <w:spacing w:after="0"/>
        <w:ind w:left="120"/>
        <w:rPr>
          <w:lang w:val="ru-RU"/>
        </w:rPr>
      </w:pPr>
      <w:r w:rsidRPr="00D101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К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</w:t>
      </w:r>
      <w:r w:rsidRPr="00D10184">
        <w:rPr>
          <w:rFonts w:ascii="Times New Roman" w:hAnsi="Times New Roman"/>
          <w:color w:val="000000"/>
          <w:sz w:val="28"/>
          <w:lang w:val="ru-RU"/>
        </w:rPr>
        <w:t>й подготовкой. Способы учёта индивидуальных особенностей при составлении планов самостоятельных тренировочных занятий.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средствами оздоров</w:t>
      </w:r>
      <w:r w:rsidRPr="00D10184">
        <w:rPr>
          <w:rFonts w:ascii="Times New Roman" w:hAnsi="Times New Roman"/>
          <w:color w:val="000000"/>
          <w:sz w:val="28"/>
          <w:lang w:val="ru-RU"/>
        </w:rPr>
        <w:t>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Акробатическая комбинация из ранее осво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</w:t>
      </w:r>
      <w:r w:rsidRPr="00D10184">
        <w:rPr>
          <w:rFonts w:ascii="Times New Roman" w:hAnsi="Times New Roman"/>
          <w:color w:val="000000"/>
          <w:sz w:val="28"/>
          <w:lang w:val="ru-RU"/>
        </w:rPr>
        <w:t>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вырка вперёд и </w:t>
      </w: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Правила проведени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C84B42" w:rsidRDefault="00807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</w:t>
      </w:r>
      <w:r>
        <w:rPr>
          <w:rFonts w:ascii="Times New Roman" w:hAnsi="Times New Roman"/>
          <w:color w:val="000000"/>
          <w:sz w:val="28"/>
        </w:rPr>
        <w:t>ль «Спортивные игры».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</w:t>
      </w:r>
      <w:r w:rsidRPr="00D10184">
        <w:rPr>
          <w:rFonts w:ascii="Times New Roman" w:hAnsi="Times New Roman"/>
          <w:color w:val="000000"/>
          <w:sz w:val="28"/>
          <w:lang w:val="ru-RU"/>
        </w:rPr>
        <w:t>Игровая деятельность по правилам с использованием ранее разуче</w:t>
      </w:r>
      <w:r w:rsidRPr="00D10184">
        <w:rPr>
          <w:rFonts w:ascii="Times New Roman" w:hAnsi="Times New Roman"/>
          <w:color w:val="000000"/>
          <w:sz w:val="28"/>
          <w:lang w:val="ru-RU"/>
        </w:rPr>
        <w:t>нных технических приёмов.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Волейбол. Прямой нападающий удар, индивидуальное блокирование мяча в прыжке с места, тактические действия в защите и нападении. </w:t>
      </w:r>
      <w:r w:rsidRPr="00D10184">
        <w:rPr>
          <w:rFonts w:ascii="Times New Roman" w:hAnsi="Times New Roman"/>
          <w:color w:val="000000"/>
          <w:sz w:val="28"/>
          <w:lang w:val="ru-RU"/>
        </w:rPr>
        <w:t>Игровая деятельность по правилам с использованием ранее разученных технических приёмов.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Футбол. Удар п</w:t>
      </w:r>
      <w:r>
        <w:rPr>
          <w:rFonts w:ascii="Times New Roman" w:hAnsi="Times New Roman"/>
          <w:color w:val="000000"/>
          <w:sz w:val="28"/>
        </w:rPr>
        <w:t xml:space="preserve">о мячу с разбега внутренней частью подъёма стопы, остановка мяча внутренней стороной стопы.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атлетики, технических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действий спортивных игр.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</w:t>
      </w:r>
      <w:r w:rsidRPr="00D10184">
        <w:rPr>
          <w:rFonts w:ascii="Times New Roman" w:hAnsi="Times New Roman"/>
          <w:color w:val="000000"/>
          <w:sz w:val="28"/>
          <w:lang w:val="ru-RU"/>
        </w:rPr>
        <w:t>тнических игр.</w:t>
      </w:r>
    </w:p>
    <w:p w:rsidR="00C84B42" w:rsidRPr="00D10184" w:rsidRDefault="00C84B42">
      <w:pPr>
        <w:spacing w:after="0"/>
        <w:ind w:left="120"/>
        <w:rPr>
          <w:lang w:val="ru-RU"/>
        </w:rPr>
      </w:pPr>
      <w:bookmarkStart w:id="12" w:name="_Toc137567701"/>
      <w:bookmarkEnd w:id="12"/>
    </w:p>
    <w:p w:rsidR="00C84B42" w:rsidRPr="00D10184" w:rsidRDefault="00C84B42">
      <w:pPr>
        <w:spacing w:after="0"/>
        <w:ind w:left="120"/>
        <w:rPr>
          <w:lang w:val="ru-RU"/>
        </w:rPr>
      </w:pPr>
    </w:p>
    <w:p w:rsidR="00C84B42" w:rsidRPr="00D10184" w:rsidRDefault="00807227">
      <w:pPr>
        <w:spacing w:after="0"/>
        <w:ind w:left="120"/>
        <w:rPr>
          <w:lang w:val="ru-RU"/>
        </w:rPr>
      </w:pPr>
      <w:r w:rsidRPr="00D101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ура.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Способы самостоятельной деятельности.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</w:t>
      </w:r>
      <w:r w:rsidRPr="00D10184">
        <w:rPr>
          <w:rFonts w:ascii="Times New Roman" w:hAnsi="Times New Roman"/>
          <w:color w:val="000000"/>
          <w:sz w:val="28"/>
          <w:lang w:val="ru-RU"/>
        </w:rPr>
        <w:t>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</w:t>
      </w:r>
      <w:r w:rsidRPr="00D10184">
        <w:rPr>
          <w:rFonts w:ascii="Times New Roman" w:hAnsi="Times New Roman"/>
          <w:color w:val="000000"/>
          <w:sz w:val="28"/>
          <w:lang w:val="ru-RU"/>
        </w:rPr>
        <w:t>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</w:t>
      </w:r>
      <w:r w:rsidRPr="00D10184">
        <w:rPr>
          <w:rFonts w:ascii="Times New Roman" w:hAnsi="Times New Roman"/>
          <w:color w:val="000000"/>
          <w:sz w:val="28"/>
          <w:lang w:val="ru-RU"/>
        </w:rPr>
        <w:t>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включением двух кувырков вперёд с опорой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амид, элементами степ-аэробики, акробатики и ритмической гимнастики (девушки).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прыжки в высоту способом «перешагивание». Техническая подготовка в метании спортивного снаряда с разбега на дальность. </w:t>
      </w:r>
    </w:p>
    <w:p w:rsidR="00C84B42" w:rsidRDefault="00807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C84B42" w:rsidRDefault="00807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Баскетбол. Техническая подготовка в игровых действиях: ведение, передачи, приёмы и броски мяча на месте, в пр</w:t>
      </w:r>
      <w:r>
        <w:rPr>
          <w:rFonts w:ascii="Times New Roman" w:hAnsi="Times New Roman"/>
          <w:color w:val="000000"/>
          <w:sz w:val="28"/>
        </w:rPr>
        <w:t>ыжке, после ведения.</w:t>
      </w:r>
    </w:p>
    <w:p w:rsidR="00C84B42" w:rsidRDefault="00807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C84B42" w:rsidRDefault="00807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Футбол. Техническая подготовка в игровых действиях: ведение, приёмы и пер</w:t>
      </w:r>
      <w:r>
        <w:rPr>
          <w:rFonts w:ascii="Times New Roman" w:hAnsi="Times New Roman"/>
          <w:color w:val="000000"/>
          <w:sz w:val="28"/>
        </w:rPr>
        <w:t xml:space="preserve">едачи, остановки и удары по мячу с места и в движении.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атлетики, технических действий спортивных игр.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Физическая подготовка к </w:t>
      </w:r>
      <w:r w:rsidRPr="00D10184">
        <w:rPr>
          <w:rFonts w:ascii="Times New Roman" w:hAnsi="Times New Roman"/>
          <w:color w:val="000000"/>
          <w:sz w:val="28"/>
          <w:lang w:val="ru-RU"/>
        </w:rPr>
        <w:t>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</w:t>
      </w: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дготовка».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C84B42" w:rsidRDefault="00807227">
      <w:pPr>
        <w:spacing w:after="0" w:line="264" w:lineRule="auto"/>
        <w:ind w:firstLine="600"/>
        <w:jc w:val="both"/>
      </w:pPr>
      <w:r w:rsidRPr="00D10184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</w:t>
      </w:r>
      <w:r w:rsidRPr="00D10184">
        <w:rPr>
          <w:rFonts w:ascii="Times New Roman" w:hAnsi="Times New Roman"/>
          <w:color w:val="000000"/>
          <w:sz w:val="28"/>
          <w:lang w:val="ru-RU"/>
        </w:rPr>
        <w:t>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дополнительным отягощением (в горку и с горки, на коротк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</w:t>
      </w:r>
      <w:r>
        <w:rPr>
          <w:rFonts w:ascii="Times New Roman" w:hAnsi="Times New Roman"/>
          <w:color w:val="000000"/>
          <w:sz w:val="28"/>
        </w:rPr>
        <w:t xml:space="preserve">(импровизированный баскетбол с набивным мячом и другие игры).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</w:t>
      </w:r>
      <w:r w:rsidRPr="00D10184">
        <w:rPr>
          <w:rFonts w:ascii="Times New Roman" w:hAnsi="Times New Roman"/>
          <w:color w:val="000000"/>
          <w:sz w:val="28"/>
          <w:lang w:val="ru-RU"/>
        </w:rPr>
        <w:t>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</w:t>
      </w:r>
      <w:r w:rsidRPr="00D10184">
        <w:rPr>
          <w:rFonts w:ascii="Times New Roman" w:hAnsi="Times New Roman"/>
          <w:color w:val="000000"/>
          <w:sz w:val="28"/>
          <w:lang w:val="ru-RU"/>
        </w:rPr>
        <w:t>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корениями по прямой, по кругу, вокруг стоек. Прыжки через скакалку на месте и в движении с максимальной частотой прыжков. Преодоление полосы </w:t>
      </w: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препятствий, включающей в себя: прыжки на разную высоту и длину, по разметкам, бег с максимальной скоростью в разны</w:t>
      </w:r>
      <w:r w:rsidRPr="00D10184">
        <w:rPr>
          <w:rFonts w:ascii="Times New Roman" w:hAnsi="Times New Roman"/>
          <w:color w:val="000000"/>
          <w:sz w:val="28"/>
          <w:lang w:val="ru-RU"/>
        </w:rPr>
        <w:t>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я из базовых видов спорта, выполняемые с максимальной скоростью движений.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Равномерный бег в режимах умеренной и большой интенсивности. Повторный бег и передвижение в режимах максимальной и субмаксимальной интенсивности. Кроссовый бе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г и марш-бросок.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</w:t>
      </w:r>
      <w:r w:rsidRPr="00D10184">
        <w:rPr>
          <w:rFonts w:ascii="Times New Roman" w:hAnsi="Times New Roman"/>
          <w:color w:val="000000"/>
          <w:sz w:val="28"/>
          <w:lang w:val="ru-RU"/>
        </w:rPr>
        <w:t>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е на точность дифференцирования мышечных усилий. Подвижные и спортивные игры.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</w:t>
      </w:r>
      <w:r w:rsidRPr="00D10184">
        <w:rPr>
          <w:rFonts w:ascii="Times New Roman" w:hAnsi="Times New Roman"/>
          <w:color w:val="000000"/>
          <w:sz w:val="28"/>
          <w:lang w:val="ru-RU"/>
        </w:rPr>
        <w:t>ные упражнения для развития подвижности суставов (полушпагат, шпагат, выкруты гимнастической палки).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i/>
          <w:color w:val="000000"/>
          <w:sz w:val="28"/>
          <w:lang w:val="ru-RU"/>
        </w:rPr>
        <w:t xml:space="preserve">Специальная физическая </w:t>
      </w:r>
      <w:r w:rsidRPr="00D10184">
        <w:rPr>
          <w:rFonts w:ascii="Times New Roman" w:hAnsi="Times New Roman"/>
          <w:i/>
          <w:color w:val="000000"/>
          <w:sz w:val="28"/>
          <w:lang w:val="ru-RU"/>
        </w:rPr>
        <w:t>подготовка.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</w:t>
      </w: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большой амплиту</w:t>
      </w:r>
      <w:r w:rsidRPr="00D10184">
        <w:rPr>
          <w:rFonts w:ascii="Times New Roman" w:hAnsi="Times New Roman"/>
          <w:color w:val="000000"/>
          <w:sz w:val="28"/>
          <w:lang w:val="ru-RU"/>
        </w:rPr>
        <w:t>дой движений. Упражнения для развития подвижности суставов (полушпагат, шпагат, складка, мост).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</w:t>
      </w:r>
      <w:r w:rsidRPr="00D10184">
        <w:rPr>
          <w:rFonts w:ascii="Times New Roman" w:hAnsi="Times New Roman"/>
          <w:color w:val="000000"/>
          <w:sz w:val="28"/>
          <w:lang w:val="ru-RU"/>
        </w:rPr>
        <w:t>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</w:t>
      </w:r>
      <w:r w:rsidRPr="00D10184">
        <w:rPr>
          <w:rFonts w:ascii="Times New Roman" w:hAnsi="Times New Roman"/>
          <w:color w:val="000000"/>
          <w:sz w:val="28"/>
          <w:lang w:val="ru-RU"/>
        </w:rPr>
        <w:t>и со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типу «подкачки»), приседания на одной ноге «пистолетом» с опорой на руку для сохранения равновесия).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отягощениями, выполняемые в режиме умеренной интенсивности в сочетании с напряжением мышц и фиксацией по</w:t>
      </w:r>
      <w:r w:rsidRPr="00D10184">
        <w:rPr>
          <w:rFonts w:ascii="Times New Roman" w:hAnsi="Times New Roman"/>
          <w:color w:val="000000"/>
          <w:sz w:val="28"/>
          <w:lang w:val="ru-RU"/>
        </w:rPr>
        <w:t>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Развити</w:t>
      </w:r>
      <w:r w:rsidRPr="00D10184">
        <w:rPr>
          <w:rFonts w:ascii="Times New Roman" w:hAnsi="Times New Roman"/>
          <w:color w:val="000000"/>
          <w:sz w:val="28"/>
          <w:lang w:val="ru-RU"/>
        </w:rPr>
        <w:t>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Развитие силовых способностей. Специальные прыжковые упражнения с дополнительным отягощением. Прыжки вверх с доставанием п</w:t>
      </w:r>
      <w:r w:rsidRPr="00D10184">
        <w:rPr>
          <w:rFonts w:ascii="Times New Roman" w:hAnsi="Times New Roman"/>
          <w:color w:val="000000"/>
          <w:sz w:val="28"/>
          <w:lang w:val="ru-RU"/>
        </w:rPr>
        <w:t>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</w:t>
      </w:r>
      <w:r w:rsidRPr="00D10184">
        <w:rPr>
          <w:rFonts w:ascii="Times New Roman" w:hAnsi="Times New Roman"/>
          <w:color w:val="000000"/>
          <w:sz w:val="28"/>
          <w:lang w:val="ru-RU"/>
        </w:rPr>
        <w:t>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ой тренировки.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</w:t>
      </w:r>
      <w:r>
        <w:rPr>
          <w:rFonts w:ascii="Times New Roman" w:hAnsi="Times New Roman"/>
          <w:color w:val="000000"/>
          <w:sz w:val="28"/>
        </w:rPr>
        <w:t>(по прямой, на повороте и со ста</w:t>
      </w:r>
      <w:r>
        <w:rPr>
          <w:rFonts w:ascii="Times New Roman" w:hAnsi="Times New Roman"/>
          <w:color w:val="000000"/>
          <w:sz w:val="28"/>
        </w:rPr>
        <w:t xml:space="preserve">рта). Бег с максимальной скоростью «с ходу».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Прыжки через скакалку в максимальном темпе. Ускорение, переходящее в многоскоки, и многоскоки, переходящие в бег с ускорением. Подвижные и спортивные игры, эстафеты.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</w:t>
      </w:r>
      <w:r w:rsidRPr="00D10184">
        <w:rPr>
          <w:rFonts w:ascii="Times New Roman" w:hAnsi="Times New Roman"/>
          <w:color w:val="000000"/>
          <w:sz w:val="28"/>
          <w:lang w:val="ru-RU"/>
        </w:rPr>
        <w:t>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</w:t>
      </w:r>
      <w:r w:rsidRPr="00D10184">
        <w:rPr>
          <w:rFonts w:ascii="Times New Roman" w:hAnsi="Times New Roman"/>
          <w:color w:val="000000"/>
          <w:sz w:val="28"/>
          <w:lang w:val="ru-RU"/>
        </w:rPr>
        <w:t>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Развитие силовых способностей. Комплексы упражнений с дополнительным отягощением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</w:t>
      </w:r>
      <w:r>
        <w:rPr>
          <w:rFonts w:ascii="Times New Roman" w:hAnsi="Times New Roman"/>
          <w:color w:val="000000"/>
          <w:sz w:val="28"/>
        </w:rPr>
        <w:t>Прыжки через скакалку в максимальном темпе на месте и с передвижением (с до</w:t>
      </w:r>
      <w:r>
        <w:rPr>
          <w:rFonts w:ascii="Times New Roman" w:hAnsi="Times New Roman"/>
          <w:color w:val="000000"/>
          <w:sz w:val="28"/>
        </w:rPr>
        <w:t xml:space="preserve">полнительным отягощением и без него). </w:t>
      </w:r>
      <w:r w:rsidRPr="00D10184">
        <w:rPr>
          <w:rFonts w:ascii="Times New Roman" w:hAnsi="Times New Roman"/>
          <w:color w:val="000000"/>
          <w:sz w:val="28"/>
          <w:lang w:val="ru-RU"/>
        </w:rPr>
        <w:t>Напрыгивание и спрыгивание с последующим ускорением. Многоскоки с последующим ускорением и ускорения с последующим выполнением многоскоков. Броски набивного мяча из различных исходных положений, с различной траекторией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полёта одной рукой и обеими руками, стоя, сидя, в полуприседе.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</w:t>
      </w:r>
      <w:r w:rsidRPr="00D10184">
        <w:rPr>
          <w:rFonts w:ascii="Times New Roman" w:hAnsi="Times New Roman"/>
          <w:color w:val="000000"/>
          <w:sz w:val="28"/>
          <w:lang w:val="ru-RU"/>
        </w:rPr>
        <w:t>еренной интенсивности. Игра в баскетбол с увеличивающимся объёмом времени игры.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ью» </w:t>
      </w:r>
      <w:r>
        <w:rPr>
          <w:rFonts w:ascii="Times New Roman" w:hAnsi="Times New Roman"/>
          <w:color w:val="000000"/>
          <w:sz w:val="28"/>
        </w:rPr>
        <w:t xml:space="preserve">(повторение движений партнёра). </w:t>
      </w:r>
      <w:r w:rsidRPr="00D10184">
        <w:rPr>
          <w:rFonts w:ascii="Times New Roman" w:hAnsi="Times New Roman"/>
          <w:color w:val="000000"/>
          <w:sz w:val="28"/>
          <w:lang w:val="ru-RU"/>
        </w:rPr>
        <w:t>Бег по гимнастической скамейке, по гимнастическому бревну разной высоты. Прыжки по разметкам с изменяющейся амплитудой движений. Броски малого мячав стену одной (обеими) руками с последующей его ловлей (обеими руками и о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дной рукой) после отскока от стены (от пола). Ведение мяча с изменяющейся по команде скоростью и направлением передвижения.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</w:t>
      </w:r>
      <w:r w:rsidRPr="00D10184">
        <w:rPr>
          <w:rFonts w:ascii="Times New Roman" w:hAnsi="Times New Roman"/>
          <w:color w:val="000000"/>
          <w:sz w:val="28"/>
          <w:lang w:val="ru-RU"/>
        </w:rPr>
        <w:t>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</w:t>
      </w:r>
      <w:r w:rsidRPr="00D10184">
        <w:rPr>
          <w:rFonts w:ascii="Times New Roman" w:hAnsi="Times New Roman"/>
          <w:color w:val="000000"/>
          <w:sz w:val="28"/>
          <w:lang w:val="ru-RU"/>
        </w:rPr>
        <w:t>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Развитие силовых способностей. Комплексы упраж</w:t>
      </w:r>
      <w:r w:rsidRPr="00D10184">
        <w:rPr>
          <w:rFonts w:ascii="Times New Roman" w:hAnsi="Times New Roman"/>
          <w:color w:val="000000"/>
          <w:sz w:val="28"/>
          <w:lang w:val="ru-RU"/>
        </w:rPr>
        <w:t>нений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, с продвижением вперёд).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бег в режиме непрерывно-интервального метода. </w:t>
      </w:r>
    </w:p>
    <w:p w:rsidR="00C84B42" w:rsidRPr="00D10184" w:rsidRDefault="00C84B42">
      <w:pPr>
        <w:rPr>
          <w:lang w:val="ru-RU"/>
        </w:rPr>
        <w:sectPr w:rsidR="00C84B42" w:rsidRPr="00D10184">
          <w:pgSz w:w="11906" w:h="16383"/>
          <w:pgMar w:top="1134" w:right="850" w:bottom="1134" w:left="1701" w:header="720" w:footer="720" w:gutter="0"/>
          <w:cols w:space="720"/>
        </w:sectPr>
      </w:pPr>
    </w:p>
    <w:p w:rsidR="00C84B42" w:rsidRPr="00D10184" w:rsidRDefault="00807227">
      <w:pPr>
        <w:spacing w:after="0" w:line="264" w:lineRule="auto"/>
        <w:ind w:left="120"/>
        <w:jc w:val="both"/>
        <w:rPr>
          <w:lang w:val="ru-RU"/>
        </w:rPr>
      </w:pPr>
      <w:bookmarkStart w:id="13" w:name="_Toc137548640"/>
      <w:bookmarkStart w:id="14" w:name="block-21582832"/>
      <w:bookmarkEnd w:id="7"/>
      <w:bookmarkEnd w:id="13"/>
      <w:r w:rsidRPr="00D101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84B42" w:rsidRPr="00D10184" w:rsidRDefault="00C84B42">
      <w:pPr>
        <w:spacing w:after="0"/>
        <w:ind w:left="120"/>
        <w:rPr>
          <w:lang w:val="ru-RU"/>
        </w:rPr>
      </w:pPr>
      <w:bookmarkStart w:id="15" w:name="_Toc137548641"/>
      <w:bookmarkEnd w:id="15"/>
    </w:p>
    <w:p w:rsidR="00C84B42" w:rsidRPr="00D10184" w:rsidRDefault="00807227">
      <w:pPr>
        <w:spacing w:after="0" w:line="264" w:lineRule="auto"/>
        <w:ind w:left="12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​</w:t>
      </w:r>
      <w:r w:rsidRPr="00D101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D101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готовность проявлять интерес к истории и развитию физической культуры и спорта в Российской Федерации, горди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ться победами выдающихся отечественных спортсменов-олимпийцев;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готовность ориентироватьс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</w:t>
      </w:r>
      <w:r w:rsidRPr="00D10184">
        <w:rPr>
          <w:rFonts w:ascii="Times New Roman" w:hAnsi="Times New Roman"/>
          <w:color w:val="000000"/>
          <w:sz w:val="28"/>
          <w:lang w:val="ru-RU"/>
        </w:rPr>
        <w:t>анятий физической культурой и спортом;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осознание здоровья как базовой ценности человека, признание объективной необходимости в его укрепл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ении и длительном сохранении посредством занятий физической культурой и спортом;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</w:t>
      </w:r>
      <w:r w:rsidRPr="00D10184">
        <w:rPr>
          <w:rFonts w:ascii="Times New Roman" w:hAnsi="Times New Roman"/>
          <w:color w:val="000000"/>
          <w:sz w:val="28"/>
          <w:lang w:val="ru-RU"/>
        </w:rPr>
        <w:t>рганизации бивуака во время туристских походов, противостоять действиям и поступкам, приносящим вред окружающей среде;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овой и соревновательной деятельности;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формирование представлений об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C84B42" w:rsidRPr="00D10184" w:rsidRDefault="00C84B42">
      <w:pPr>
        <w:spacing w:after="0"/>
        <w:ind w:left="120"/>
        <w:rPr>
          <w:lang w:val="ru-RU"/>
        </w:rPr>
      </w:pPr>
      <w:bookmarkStart w:id="16" w:name="_Toc137567704"/>
      <w:bookmarkEnd w:id="16"/>
    </w:p>
    <w:p w:rsidR="00C84B42" w:rsidRPr="00D10184" w:rsidRDefault="00C84B42">
      <w:pPr>
        <w:spacing w:after="0" w:line="264" w:lineRule="auto"/>
        <w:ind w:left="120"/>
        <w:rPr>
          <w:lang w:val="ru-RU"/>
        </w:rPr>
      </w:pPr>
    </w:p>
    <w:p w:rsidR="00C84B42" w:rsidRPr="00D10184" w:rsidRDefault="00807227">
      <w:pPr>
        <w:spacing w:after="0" w:line="264" w:lineRule="auto"/>
        <w:ind w:left="120"/>
        <w:rPr>
          <w:lang w:val="ru-RU"/>
        </w:rPr>
      </w:pPr>
      <w:r w:rsidRPr="00D101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bookmarkStart w:id="17" w:name="_Toc134720971"/>
      <w:bookmarkEnd w:id="17"/>
      <w:r w:rsidRPr="00D10184">
        <w:rPr>
          <w:rFonts w:ascii="Times New Roman" w:hAnsi="Times New Roman"/>
          <w:color w:val="000000"/>
          <w:sz w:val="28"/>
          <w:lang w:val="ru-RU"/>
        </w:rPr>
        <w:t xml:space="preserve">В результате </w:t>
      </w:r>
      <w:r w:rsidRPr="00D10184">
        <w:rPr>
          <w:rFonts w:ascii="Times New Roman" w:hAnsi="Times New Roman"/>
          <w:color w:val="000000"/>
          <w:sz w:val="28"/>
          <w:lang w:val="ru-RU"/>
        </w:rPr>
        <w:t>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У обучающегося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D10184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D10184">
        <w:rPr>
          <w:rFonts w:ascii="Times New Roman" w:hAnsi="Times New Roman"/>
          <w:color w:val="000000"/>
          <w:sz w:val="28"/>
          <w:lang w:val="ru-RU"/>
        </w:rPr>
        <w:t>: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осмысливать Олимпийскую хартию как </w:t>
      </w:r>
      <w:r w:rsidRPr="00D10184">
        <w:rPr>
          <w:rFonts w:ascii="Times New Roman" w:hAnsi="Times New Roman"/>
          <w:color w:val="000000"/>
          <w:sz w:val="28"/>
          <w:lang w:val="ru-RU"/>
        </w:rPr>
        <w:t>основополагающий документ современного олимпийского движения, приводить примеры её гуманистической направленности;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тики вредных привычек;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маршруту и организации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бивуака;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устанавливать связь негативного влияния нарушения осанки на состояние здоровья и выявлять причины нарушений, измерять индивиду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альную форму и составлять комплексы упражнений по профилактике и коррекции выявляемых нарушений;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изма;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между подготовкой мест занятий на открытых площадках и правилами предупреждения травматизма.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10184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D10184">
        <w:rPr>
          <w:rFonts w:ascii="Times New Roman" w:hAnsi="Times New Roman"/>
          <w:color w:val="000000"/>
          <w:sz w:val="28"/>
          <w:lang w:val="ru-RU"/>
        </w:rPr>
        <w:t>: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выбирать, анализировать и систематизировать информацию из разных исто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вести наблюдения за развитием физических качеств, сравнивать их показатели с данными возрастно-половых станд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</w:t>
      </w:r>
      <w:r w:rsidRPr="00D10184">
        <w:rPr>
          <w:rFonts w:ascii="Times New Roman" w:hAnsi="Times New Roman"/>
          <w:color w:val="000000"/>
          <w:sz w:val="28"/>
          <w:lang w:val="ru-RU"/>
        </w:rPr>
        <w:t>е упражнения;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наблюдать, анализировать и контролировать технику выполнения физических упражнений другими обучающимися, ср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авнивать её с эталонным образцом, выявлять ошибки и предлагать способы их устранения;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ы их появления, выяснять способы их устранения.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10184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D10184">
        <w:rPr>
          <w:rFonts w:ascii="Times New Roman" w:hAnsi="Times New Roman"/>
          <w:color w:val="000000"/>
          <w:sz w:val="28"/>
          <w:lang w:val="ru-RU"/>
        </w:rPr>
        <w:t>: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составлять и выполнять акробатические и гимнастические комплексы упражнений, самостоятельно разучивать сложно-коорд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инированные упражнения на спортивных снарядах;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угих на ошибку, право на её совместное исправление;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команды соперников;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C84B42" w:rsidRPr="00D10184" w:rsidRDefault="00C84B42">
      <w:pPr>
        <w:spacing w:after="0"/>
        <w:ind w:left="120"/>
        <w:rPr>
          <w:lang w:val="ru-RU"/>
        </w:rPr>
      </w:pPr>
      <w:bookmarkStart w:id="18" w:name="_Toc137567705"/>
      <w:bookmarkEnd w:id="18"/>
    </w:p>
    <w:p w:rsidR="00C84B42" w:rsidRPr="00D10184" w:rsidRDefault="00C84B42">
      <w:pPr>
        <w:spacing w:after="0" w:line="264" w:lineRule="auto"/>
        <w:ind w:left="120"/>
        <w:rPr>
          <w:lang w:val="ru-RU"/>
        </w:rPr>
      </w:pPr>
    </w:p>
    <w:p w:rsidR="00C84B42" w:rsidRPr="00D10184" w:rsidRDefault="00807227">
      <w:pPr>
        <w:spacing w:after="0" w:line="264" w:lineRule="auto"/>
        <w:ind w:left="120"/>
        <w:rPr>
          <w:lang w:val="ru-RU"/>
        </w:rPr>
      </w:pPr>
      <w:r w:rsidRPr="00D1018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D10184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C84B42" w:rsidRPr="00D10184" w:rsidRDefault="00C84B42">
      <w:pPr>
        <w:spacing w:after="0" w:line="264" w:lineRule="auto"/>
        <w:ind w:left="120"/>
        <w:jc w:val="both"/>
        <w:rPr>
          <w:lang w:val="ru-RU"/>
        </w:rPr>
      </w:pPr>
    </w:p>
    <w:p w:rsidR="00C84B42" w:rsidRPr="00D10184" w:rsidRDefault="00807227">
      <w:pPr>
        <w:spacing w:after="0" w:line="264" w:lineRule="auto"/>
        <w:ind w:left="12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</w:t>
      </w:r>
      <w:r w:rsidRPr="00D10184">
        <w:rPr>
          <w:rFonts w:ascii="Times New Roman" w:hAnsi="Times New Roman"/>
          <w:color w:val="000000"/>
          <w:sz w:val="28"/>
          <w:lang w:val="ru-RU"/>
        </w:rPr>
        <w:t>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утомления во время учебной деятельности, выполнять комплексы упражнений физкульт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минуток, дыхательной и зрительной гимнастики;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«напрыгивания с последующим спрыгиванием» (девочки);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месте и с продвижением (девочки);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длину с разбега способом «согнув ноги»;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баскетбол (ведение м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яча с равномерной скоростью в разных направлениях, приём и передача мяча двумя руками от груди с места и в движении);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футбол (ведение мяча с равномер</w:t>
      </w:r>
      <w:r w:rsidRPr="00D10184">
        <w:rPr>
          <w:rFonts w:ascii="Times New Roman" w:hAnsi="Times New Roman"/>
          <w:color w:val="000000"/>
          <w:sz w:val="28"/>
          <w:lang w:val="ru-RU"/>
        </w:rPr>
        <w:t>ной скоростью в разных направлениях, приём и передача мяча, удар по неподвижному мячу с небольшого разбега).</w:t>
      </w:r>
    </w:p>
    <w:p w:rsidR="00C84B42" w:rsidRPr="00D10184" w:rsidRDefault="00C84B42">
      <w:pPr>
        <w:spacing w:after="0" w:line="264" w:lineRule="auto"/>
        <w:ind w:left="120"/>
        <w:jc w:val="both"/>
        <w:rPr>
          <w:lang w:val="ru-RU"/>
        </w:rPr>
      </w:pPr>
    </w:p>
    <w:p w:rsidR="00C84B42" w:rsidRPr="00D10184" w:rsidRDefault="00807227">
      <w:pPr>
        <w:spacing w:after="0" w:line="264" w:lineRule="auto"/>
        <w:ind w:left="12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де Кубертена в их историческом возрождении, обсуждать историю возникновения девиза, символики и ритуалов Олимпийских игр;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измерять индивидуальные показатели физических качеств, определять их соответствие возрастным нормам и подбирать упражнения для их нап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равленного развития;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готовить места для самостоятельных занятий физической культурой и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спортом в соответствии с правилами техники безопасности и гигиеническими требованиями;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го утомления в режиме учебной деятельности;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выполнять лазанье по канату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выполнять прыжок в высоту с разбега способом «перешагивание», наблюдать и анализиро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вать его выполнение другими обучающимися, сравнивая с заданным образцом, выявлять ошибки и предлагать способы устранения;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</w:t>
      </w:r>
      <w:r w:rsidRPr="00D10184">
        <w:rPr>
          <w:rFonts w:ascii="Times New Roman" w:hAnsi="Times New Roman"/>
          <w:color w:val="000000"/>
          <w:sz w:val="28"/>
          <w:lang w:val="ru-RU"/>
        </w:rPr>
        <w:t>ей;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</w:t>
      </w:r>
      <w:r w:rsidRPr="00D10184">
        <w:rPr>
          <w:rFonts w:ascii="Times New Roman" w:hAnsi="Times New Roman"/>
          <w:color w:val="000000"/>
          <w:sz w:val="28"/>
          <w:lang w:val="ru-RU"/>
        </w:rPr>
        <w:t>влениях, удар по катящемуся мячу с разбега, использование разученных технических действий в условиях игровой деятельности).</w:t>
      </w:r>
    </w:p>
    <w:p w:rsidR="00C84B42" w:rsidRPr="00D10184" w:rsidRDefault="00C84B42">
      <w:pPr>
        <w:spacing w:after="0" w:line="264" w:lineRule="auto"/>
        <w:ind w:left="120"/>
        <w:jc w:val="both"/>
        <w:rPr>
          <w:lang w:val="ru-RU"/>
        </w:rPr>
      </w:pPr>
    </w:p>
    <w:p w:rsidR="00C84B42" w:rsidRPr="00D10184" w:rsidRDefault="00807227">
      <w:pPr>
        <w:spacing w:after="0" w:line="264" w:lineRule="auto"/>
        <w:ind w:left="12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проводить анализ причин зарождения современного олимпийского движения, давать хар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актеристику основным этапам его развития в СССР и современной России;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объяснять понят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C84B42" w:rsidRDefault="00807227">
      <w:pPr>
        <w:spacing w:after="0" w:line="264" w:lineRule="auto"/>
        <w:ind w:firstLine="600"/>
        <w:jc w:val="both"/>
      </w:pPr>
      <w:r w:rsidRPr="00D10184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 физической и т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ехнической подготовкой, распределять их в недельном и месячном циклах учебного года, оценивать их оздоровительный эффект с помощью </w:t>
      </w:r>
      <w:r>
        <w:rPr>
          <w:rFonts w:ascii="Times New Roman" w:hAnsi="Times New Roman"/>
          <w:color w:val="000000"/>
          <w:sz w:val="28"/>
        </w:rPr>
        <w:t xml:space="preserve">«индекса Кетле» и «ортостатической пробы» (по образцу);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</w:t>
      </w:r>
      <w:r w:rsidRPr="00D10184">
        <w:rPr>
          <w:rFonts w:ascii="Times New Roman" w:hAnsi="Times New Roman"/>
          <w:color w:val="000000"/>
          <w:sz w:val="28"/>
          <w:lang w:val="ru-RU"/>
        </w:rPr>
        <w:t>ами, разведением рук и ног (девушки);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бег», применять их в беге по пересечённой местности;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</w:t>
      </w:r>
      <w:r w:rsidRPr="00D10184">
        <w:rPr>
          <w:rFonts w:ascii="Times New Roman" w:hAnsi="Times New Roman"/>
          <w:color w:val="000000"/>
          <w:sz w:val="28"/>
          <w:lang w:val="ru-RU"/>
        </w:rPr>
        <w:t>уальных и возрастно-половых особенностей;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отскока от пола, броски мяча двумя руками снизу и от груди в движении, использование разученных технически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х действий в условиях игровой деятельности);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</w:t>
      </w:r>
      <w:r w:rsidRPr="00D10184">
        <w:rPr>
          <w:rFonts w:ascii="Times New Roman" w:hAnsi="Times New Roman"/>
          <w:color w:val="000000"/>
          <w:sz w:val="28"/>
          <w:lang w:val="ru-RU"/>
        </w:rPr>
        <w:t>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C84B42" w:rsidRPr="00D10184" w:rsidRDefault="00C84B42">
      <w:pPr>
        <w:spacing w:after="0" w:line="264" w:lineRule="auto"/>
        <w:ind w:left="120"/>
        <w:jc w:val="both"/>
        <w:rPr>
          <w:lang w:val="ru-RU"/>
        </w:rPr>
      </w:pPr>
    </w:p>
    <w:p w:rsidR="00C84B42" w:rsidRPr="00D10184" w:rsidRDefault="00807227">
      <w:pPr>
        <w:spacing w:after="0" w:line="264" w:lineRule="auto"/>
        <w:ind w:left="12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проводить анализ основных направлений разви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тия физической культуры в Российской Федерации, характеризовать содержание основных форм их организации;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проводить занятия оздоровительной гимнастикой по к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оррекции индивидуальной формы осанки и избыточной массы тела;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выполнять гимнастическую к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выполнять прыжок в длину с разбега способом «прогнувшись», наблюдать и анализировать технические осо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бенности в выполнении другими обучающимися, выявлять ошибки и предлагать способы устранения;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трениро</w:t>
      </w:r>
      <w:r w:rsidRPr="00D10184">
        <w:rPr>
          <w:rFonts w:ascii="Times New Roman" w:hAnsi="Times New Roman"/>
          <w:color w:val="000000"/>
          <w:sz w:val="28"/>
          <w:lang w:val="ru-RU"/>
        </w:rPr>
        <w:t>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топы, тактические действия </w:t>
      </w: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>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C84B42" w:rsidRPr="00D10184" w:rsidRDefault="00C84B42">
      <w:pPr>
        <w:spacing w:after="0" w:line="264" w:lineRule="auto"/>
        <w:ind w:left="120"/>
        <w:jc w:val="both"/>
        <w:rPr>
          <w:lang w:val="ru-RU"/>
        </w:rPr>
      </w:pPr>
    </w:p>
    <w:p w:rsidR="00C84B42" w:rsidRPr="00D10184" w:rsidRDefault="00807227">
      <w:pPr>
        <w:spacing w:after="0" w:line="264" w:lineRule="auto"/>
        <w:ind w:left="12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0184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выполнять правила подготовки к пешим походам, требования безопасности при передвижении и организации бивуака;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использовать приёмы массажа и применять их в процессе самостоятельных занятий физической культурой и спортом, вып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олнять гигиенические требования к процедурам массажа;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й физической подготовкой;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</w:t>
      </w:r>
      <w:r w:rsidRPr="00D10184">
        <w:rPr>
          <w:rFonts w:ascii="Times New Roman" w:hAnsi="Times New Roman"/>
          <w:color w:val="000000"/>
          <w:sz w:val="28"/>
          <w:lang w:val="ru-RU"/>
        </w:rPr>
        <w:t>ных акробатических упражнений с повышенными требованиями к технике их выполнения (юноши);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составлять и выполнять гимнастическую комбинацию на высокой перекладине из разученных упражнений, с включением элементов размахивания и соскока вперёд способом «прогн</w:t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увшись» (юноши);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</w:t>
      </w:r>
      <w:r w:rsidRPr="00D10184">
        <w:rPr>
          <w:rFonts w:ascii="Times New Roman" w:hAnsi="Times New Roman"/>
          <w:color w:val="000000"/>
          <w:sz w:val="28"/>
          <w:lang w:val="ru-RU"/>
        </w:rPr>
        <w:t>жнений на гибкость и равновесие (девушки);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</w:t>
      </w:r>
    </w:p>
    <w:p w:rsidR="00C84B42" w:rsidRPr="00D10184" w:rsidRDefault="00807227">
      <w:pPr>
        <w:spacing w:after="0" w:line="264" w:lineRule="auto"/>
        <w:ind w:firstLine="600"/>
        <w:jc w:val="both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</w:t>
      </w:r>
      <w:r w:rsidRPr="00D10184">
        <w:rPr>
          <w:rFonts w:ascii="Times New Roman" w:hAnsi="Times New Roman"/>
          <w:color w:val="000000"/>
          <w:sz w:val="28"/>
          <w:lang w:val="ru-RU"/>
        </w:rPr>
        <w:t>ической и специальной физической подготовки с учётом индивидуальных и возрастно-половых особенностей.</w:t>
      </w:r>
    </w:p>
    <w:p w:rsidR="00C84B42" w:rsidRPr="00D10184" w:rsidRDefault="00C84B42">
      <w:pPr>
        <w:spacing w:after="0"/>
        <w:ind w:left="120"/>
        <w:rPr>
          <w:lang w:val="ru-RU"/>
        </w:rPr>
      </w:pPr>
    </w:p>
    <w:p w:rsidR="00C84B42" w:rsidRPr="00D10184" w:rsidRDefault="00C84B42">
      <w:pPr>
        <w:rPr>
          <w:lang w:val="ru-RU"/>
        </w:rPr>
        <w:sectPr w:rsidR="00C84B42" w:rsidRPr="00D10184">
          <w:pgSz w:w="11906" w:h="16383"/>
          <w:pgMar w:top="1134" w:right="850" w:bottom="1134" w:left="1701" w:header="720" w:footer="720" w:gutter="0"/>
          <w:cols w:space="720"/>
        </w:sectPr>
      </w:pPr>
    </w:p>
    <w:p w:rsidR="00C84B42" w:rsidRDefault="00807227">
      <w:pPr>
        <w:spacing w:after="0"/>
        <w:ind w:left="120"/>
      </w:pPr>
      <w:bookmarkStart w:id="19" w:name="block-21582831"/>
      <w:bookmarkEnd w:id="14"/>
      <w:r w:rsidRPr="00D101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4B42" w:rsidRDefault="00807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49"/>
      </w:tblGrid>
      <w:tr w:rsidR="00C84B4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4B42" w:rsidRDefault="00C84B42">
            <w:pPr>
              <w:spacing w:after="0"/>
              <w:ind w:left="135"/>
            </w:pPr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</w:tr>
      <w:tr w:rsidR="00C84B42" w:rsidRPr="00D101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Волейбол (модуль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</w:tbl>
    <w:p w:rsidR="00C84B42" w:rsidRDefault="00C84B42">
      <w:pPr>
        <w:sectPr w:rsidR="00C84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B42" w:rsidRDefault="00807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49"/>
      </w:tblGrid>
      <w:tr w:rsidR="00C84B4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4B42" w:rsidRDefault="00C84B42">
            <w:pPr>
              <w:spacing w:after="0"/>
              <w:ind w:left="135"/>
            </w:pPr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</w:tr>
      <w:tr w:rsidR="00C84B42" w:rsidRPr="00D101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</w:tbl>
    <w:p w:rsidR="00C84B42" w:rsidRDefault="00C84B42">
      <w:pPr>
        <w:sectPr w:rsidR="00C84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B42" w:rsidRDefault="00807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49"/>
      </w:tblGrid>
      <w:tr w:rsidR="00C84B4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4B42" w:rsidRDefault="00C84B42">
            <w:pPr>
              <w:spacing w:after="0"/>
              <w:ind w:left="135"/>
            </w:pPr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</w:tr>
      <w:tr w:rsidR="00C84B42" w:rsidRPr="00D101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</w:tbl>
    <w:p w:rsidR="00C84B42" w:rsidRDefault="00C84B42">
      <w:pPr>
        <w:sectPr w:rsidR="00C84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B42" w:rsidRDefault="00807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49"/>
      </w:tblGrid>
      <w:tr w:rsidR="00C84B4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4B42" w:rsidRDefault="00C84B42">
            <w:pPr>
              <w:spacing w:after="0"/>
              <w:ind w:left="135"/>
            </w:pPr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</w:tr>
      <w:tr w:rsidR="00C84B42" w:rsidRPr="00D101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</w:tbl>
    <w:p w:rsidR="00C84B42" w:rsidRDefault="00C84B42">
      <w:pPr>
        <w:sectPr w:rsidR="00C84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B42" w:rsidRDefault="00807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49"/>
      </w:tblGrid>
      <w:tr w:rsidR="00C84B4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4B42" w:rsidRDefault="00C84B42">
            <w:pPr>
              <w:spacing w:after="0"/>
              <w:ind w:left="135"/>
            </w:pPr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</w:tr>
      <w:tr w:rsidR="00C84B42" w:rsidRPr="00D101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1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4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4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4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4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4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4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4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4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4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</w:tbl>
    <w:p w:rsidR="00C84B42" w:rsidRDefault="00C84B42">
      <w:pPr>
        <w:sectPr w:rsidR="00C84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B42" w:rsidRDefault="00C84B42">
      <w:pPr>
        <w:sectPr w:rsidR="00C84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B42" w:rsidRDefault="00807227">
      <w:pPr>
        <w:spacing w:after="0"/>
        <w:ind w:left="120"/>
      </w:pPr>
      <w:bookmarkStart w:id="20" w:name="block-2158283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84B42" w:rsidRDefault="00807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3821"/>
        <w:gridCol w:w="1214"/>
        <w:gridCol w:w="1841"/>
        <w:gridCol w:w="1910"/>
        <w:gridCol w:w="1423"/>
        <w:gridCol w:w="2849"/>
      </w:tblGrid>
      <w:tr w:rsidR="00C84B42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4B42" w:rsidRDefault="00C84B42">
            <w:pPr>
              <w:spacing w:after="0"/>
              <w:ind w:left="135"/>
            </w:pPr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 основной школе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4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5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5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5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физическим развитием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5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и проведение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самостоятельных занятий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5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состояния организма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5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5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5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гибкости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5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дневника по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физической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5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координации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6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формирование телосложения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6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6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вперёд ноги «скрестно»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6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6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6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низком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гимнастическом бревне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6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6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скамейке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6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6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7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ноги»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7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7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малого мяча на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дальность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7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7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7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7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7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корзину двумя руками от груди с места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7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7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8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8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8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8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8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мячу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внутренней стороной стопы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8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8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8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кругу»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8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8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9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9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при подготовке к ГТО. ЗОЖ.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травмах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9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9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9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9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9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9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9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 на полу.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9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перекладине – мальчики. Сгибание и разгибание рук в упоре лежа на полу.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0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0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0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0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0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0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0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0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0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Подвижные игры Промежуточная аттестация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0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1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1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1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Летний фестиваль ГТО. (сдача норм ГТО с соблюдением правил и техники выполнения испытаний </w:t>
            </w:r>
            <w:r>
              <w:rPr>
                <w:rFonts w:ascii="Times New Roman" w:hAnsi="Times New Roman"/>
                <w:color w:val="000000"/>
                <w:sz w:val="24"/>
              </w:rPr>
              <w:t>(тестов) 3 ступени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1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1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1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1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</w:tbl>
    <w:p w:rsidR="00C84B42" w:rsidRDefault="00C84B42">
      <w:pPr>
        <w:sectPr w:rsidR="00C84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B42" w:rsidRDefault="00807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3"/>
        <w:gridCol w:w="3819"/>
        <w:gridCol w:w="1215"/>
        <w:gridCol w:w="1841"/>
        <w:gridCol w:w="1910"/>
        <w:gridCol w:w="1423"/>
        <w:gridCol w:w="2849"/>
      </w:tblGrid>
      <w:tr w:rsidR="00C84B42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4B42" w:rsidRDefault="00C84B42">
            <w:pPr>
              <w:spacing w:after="0"/>
              <w:ind w:left="135"/>
            </w:pPr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1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Символика и ритуалы Олимпийских игр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1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первых Олимпийских игр современности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1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дневника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культуры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2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2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физической нагрузки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2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2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2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2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для профилактики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нарушения зрения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2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нарушений осанки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2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2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2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3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невысокой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перекладине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3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Лазание по канату в три приема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3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3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 с опорой на одну руку с последующим ускорением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3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3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3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3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 в длину и высоту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3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по движущейся мишени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3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4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Прыжки вверх толчком одной </w:t>
            </w:r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4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Остановка двумя шагами и прыжком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4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4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передачу и броски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4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4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мяча двумя руками снизу в разные зоны площадки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4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двумя руками снизу в разные зоны площадки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4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4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приёма мяча снизу и сверху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4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5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Удар по катящемуся мячу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разбега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5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 по катящемуся мячу с разбега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5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5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5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технических приёмов передачи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5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5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5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5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 и ГТО в наши дни. Правила выполнения спортивных нормативов </w:t>
            </w:r>
            <w:r>
              <w:rPr>
                <w:rFonts w:ascii="Times New Roman" w:hAnsi="Times New Roman"/>
                <w:color w:val="000000"/>
                <w:sz w:val="24"/>
              </w:rPr>
              <w:t>3-4 ступени. Правила ТБ. Первая помощь при травмах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5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 и ГТО в наши дни. Правила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спортивных нормативов 3-4 ступени.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ТБ. Первая помощь при травмах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6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6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6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6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комплекса ГТО: Бег на 1000м и 1500м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6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2 км и 3 км. 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6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2 км и 3 км. 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6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6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</w:t>
            </w:r>
            <w:r>
              <w:rPr>
                <w:rFonts w:ascii="Times New Roman" w:hAnsi="Times New Roman"/>
                <w:color w:val="000000"/>
                <w:sz w:val="24"/>
              </w:rPr>
              <w:t>полу.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6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6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7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скамье. Подвижные игры Промежуточная аттестация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7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7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Прыжок в длину с места толчком двумя ногами.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7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7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7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7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7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7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норматива комплекса ГТО: Стрельба (пневматика или электронное)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7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Стрельба (пневматика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или электронное)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8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8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8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8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8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</w:tbl>
    <w:p w:rsidR="00C84B42" w:rsidRDefault="00C84B42">
      <w:pPr>
        <w:sectPr w:rsidR="00C84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B42" w:rsidRDefault="00807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7"/>
        <w:gridCol w:w="3875"/>
        <w:gridCol w:w="1195"/>
        <w:gridCol w:w="1841"/>
        <w:gridCol w:w="1910"/>
        <w:gridCol w:w="1423"/>
        <w:gridCol w:w="2849"/>
      </w:tblGrid>
      <w:tr w:rsidR="00C84B42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4B42" w:rsidRDefault="00C84B42">
            <w:pPr>
              <w:spacing w:after="0"/>
              <w:ind w:left="135"/>
            </w:pPr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развития олимпизма 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8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Олимпийское движение в СССР и современной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8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8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8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8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процедуры оценивания техники двигательных действий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9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занятий технической подготовкой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9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9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для коррекции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телосложения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9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для профилактики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нарушения осанки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9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9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9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пирамиды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9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Стойка на голове с опорой на руки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9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19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0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низкой гимнастической перекладине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0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 в два приёма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0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0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Преодоление препятствий </w:t>
            </w:r>
            <w:r>
              <w:rPr>
                <w:rFonts w:ascii="Times New Roman" w:hAnsi="Times New Roman"/>
                <w:color w:val="000000"/>
                <w:sz w:val="24"/>
              </w:rPr>
              <w:t>прыжковым бегом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0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0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Прыжки с </w:t>
            </w:r>
            <w:r>
              <w:rPr>
                <w:rFonts w:ascii="Times New Roman" w:hAnsi="Times New Roman"/>
                <w:color w:val="000000"/>
                <w:sz w:val="24"/>
              </w:rPr>
              <w:t>разбега в длину и в высоту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0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Метание малого мяча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катящуюся мишень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0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после отскока от пола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0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Ловля мяча после отскока от пола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0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руками снизу после ведения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1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Бросок мяча </w:t>
            </w:r>
            <w:r>
              <w:rPr>
                <w:rFonts w:ascii="Times New Roman" w:hAnsi="Times New Roman"/>
                <w:color w:val="000000"/>
                <w:sz w:val="24"/>
              </w:rPr>
              <w:t>в корзину двумя рукам от груди после ведения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1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1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1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Передача мяча через сетку двумя руками </w:t>
            </w:r>
            <w:r>
              <w:rPr>
                <w:rFonts w:ascii="Times New Roman" w:hAnsi="Times New Roman"/>
                <w:color w:val="000000"/>
                <w:sz w:val="24"/>
              </w:rPr>
              <w:t>сверху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1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1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с использованием разученных технических приёмов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1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и длинные передачи мяча по прямой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1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и длинные передачи мяча по прямой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1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Средние и длинные </w:t>
            </w:r>
            <w:r>
              <w:rPr>
                <w:rFonts w:ascii="Times New Roman" w:hAnsi="Times New Roman"/>
                <w:color w:val="000000"/>
                <w:sz w:val="24"/>
              </w:rPr>
              <w:t>передачи мяча по диагонали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1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Средние и длинные передачи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мяча по диагонали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2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при выполнении углового удара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2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при выполнении углового удара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2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при вбрасывании мяча из-за боковой линии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2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при вбрасывании мяча из-за боковой линии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2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использованием разученных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технических приёмов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2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2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ВФСК ГТО, возрождение ГТО. Правила выполнения спортивных нормативов 4 ступени. Правила ТБ. Первая помощь при травмах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2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ВФСК ГТО, возрождение ГТО. Правила выполнения спортивных нормативов 4 ступени. Правила ТБ. Первая помощь при травмах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2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Бег на 30м и 60м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2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3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3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3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3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ГТО: Кросс на 3 км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3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перекладине – мальчики. Сгибание </w:t>
            </w:r>
            <w:r>
              <w:rPr>
                <w:rFonts w:ascii="Times New Roman" w:hAnsi="Times New Roman"/>
                <w:color w:val="000000"/>
                <w:sz w:val="24"/>
              </w:rPr>
              <w:t>и разгибание рук в упоре лежа на полу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3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3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90см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3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3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3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4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4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 Промежуточная аттестация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4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4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4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</w:t>
            </w:r>
            <w:r>
              <w:rPr>
                <w:rFonts w:ascii="Times New Roman" w:hAnsi="Times New Roman"/>
                <w:color w:val="000000"/>
                <w:sz w:val="24"/>
              </w:rPr>
              <w:t>Метание мяча весом 150г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4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4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4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4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норматива комплекса ГТО: Челночный бег 3*10м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4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5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5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5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</w:tbl>
    <w:p w:rsidR="00C84B42" w:rsidRDefault="00C84B42">
      <w:pPr>
        <w:sectPr w:rsidR="00C84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B42" w:rsidRDefault="00807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3817"/>
        <w:gridCol w:w="1216"/>
        <w:gridCol w:w="1841"/>
        <w:gridCol w:w="1910"/>
        <w:gridCol w:w="1423"/>
        <w:gridCol w:w="2849"/>
      </w:tblGrid>
      <w:tr w:rsidR="00C84B42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4B42" w:rsidRDefault="00C84B42">
            <w:pPr>
              <w:spacing w:after="0"/>
              <w:ind w:left="135"/>
            </w:pPr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в современном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5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Всестороннее и гармоничное физическое развитие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5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Адаптивная и лечебная физическая культура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5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нарушения осанки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5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избыточной массы тела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5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5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планов для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самостоятельных занятий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5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учёта индивидуальных особенностей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6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умственного перенапряжения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6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утомления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6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6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6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6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6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6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6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Гимнастическая комбинация </w:t>
            </w:r>
            <w:r>
              <w:rPr>
                <w:rFonts w:ascii="Times New Roman" w:hAnsi="Times New Roman"/>
                <w:color w:val="000000"/>
                <w:sz w:val="24"/>
              </w:rPr>
              <w:t>на перекладине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6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7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7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Вольные упражнения на базе ритмической гимнастики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7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7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средние дистанции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7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7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Прыжки в длину </w:t>
            </w:r>
            <w:r>
              <w:rPr>
                <w:rFonts w:ascii="Times New Roman" w:hAnsi="Times New Roman"/>
                <w:color w:val="000000"/>
                <w:sz w:val="24"/>
              </w:rPr>
              <w:t>с разбега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7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«прогнувшись»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7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проведения соревнований по сдаче норм комплекса ГТО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7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Самостоятельная подготовка к выполнению нормативных </w:t>
            </w:r>
            <w:r>
              <w:rPr>
                <w:rFonts w:ascii="Times New Roman" w:hAnsi="Times New Roman"/>
                <w:color w:val="000000"/>
                <w:sz w:val="24"/>
              </w:rPr>
              <w:t>требований комплекса ГТО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7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одной рукой от плеча и снизу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8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одной рукой снизу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8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руками в прыжке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8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 одной рукой в прыжке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8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8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блокирование мяча в прыжке с места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8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8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8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8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Удар по мячу с разбега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внутренней частью подъёма стопы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8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Остановка мяча внутренней стороной стопы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9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игры в мини-футбол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9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игры в мини-футбол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9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9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9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9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спортивных нормативов 4-5 ступени. Правила ТБ. Первая </w:t>
            </w:r>
            <w:r>
              <w:rPr>
                <w:rFonts w:ascii="Times New Roman" w:hAnsi="Times New Roman"/>
                <w:color w:val="000000"/>
                <w:sz w:val="24"/>
              </w:rPr>
              <w:t>помощь при травмах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9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9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9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29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1500м </w:t>
            </w:r>
            <w:r>
              <w:rPr>
                <w:rFonts w:ascii="Times New Roman" w:hAnsi="Times New Roman"/>
                <w:color w:val="000000"/>
                <w:sz w:val="24"/>
              </w:rPr>
              <w:t>или 2000м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0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0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0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0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</w:t>
              </w:r>
              <w:r w:rsidR="00807227">
                <w:rPr>
                  <w:rFonts w:ascii="Times New Roman" w:hAnsi="Times New Roman"/>
                  <w:color w:val="0000FF"/>
                  <w:u w:val="single"/>
                </w:rPr>
                <w:t>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0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0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Подтягивание из виса лежа на низкой перекладине 90см Промежуточная аттестация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0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0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ГТО: Наклон вперед из положения стоя на гимнастической скамье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0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толчком двумя ногами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0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1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1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1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Метание мяча весом 150г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1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1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1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1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1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ГТО: Челночный бег 3*10м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1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Фестиваль «Мы сдадим ГТО». (сдача норм ГТО с соблюдением правил и техники выполнения испытаний (тестов) 4-5 </w:t>
            </w:r>
            <w:r>
              <w:rPr>
                <w:rFonts w:ascii="Times New Roman" w:hAnsi="Times New Roman"/>
                <w:color w:val="000000"/>
                <w:sz w:val="24"/>
              </w:rPr>
              <w:t>ступени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1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2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</w:tbl>
    <w:p w:rsidR="00C84B42" w:rsidRDefault="00C84B42">
      <w:pPr>
        <w:sectPr w:rsidR="00C84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B42" w:rsidRDefault="00807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38"/>
        <w:gridCol w:w="1170"/>
        <w:gridCol w:w="1841"/>
        <w:gridCol w:w="1910"/>
        <w:gridCol w:w="1423"/>
        <w:gridCol w:w="2849"/>
      </w:tblGrid>
      <w:tr w:rsidR="00C84B42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4B42" w:rsidRDefault="00C84B42">
            <w:pPr>
              <w:spacing w:after="0"/>
              <w:ind w:left="135"/>
            </w:pPr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4B42" w:rsidRDefault="00C84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B42" w:rsidRDefault="00C84B42"/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Здоровье и здоровый образ жизни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2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Туристские походы как форма активного отдыха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2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 физическая культура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2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2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2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2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функциональных резервов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2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2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физической культурой и режим питания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2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снижения избыточной массы тела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3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режиме двигательной активности обучающихся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3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Длинный кувырок с разбега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3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упор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3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высокой перекладине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3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3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3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3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3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3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«согнув ноги»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4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4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спортивного снаряда с разбега на дальность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4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4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4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4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4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в прыжке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4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и броски </w:t>
            </w:r>
            <w:r>
              <w:rPr>
                <w:rFonts w:ascii="Times New Roman" w:hAnsi="Times New Roman"/>
                <w:color w:val="000000"/>
                <w:sz w:val="24"/>
              </w:rPr>
              <w:t>мяча после ведения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4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Подачи мяча в разные зоны площадки соперника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4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5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5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5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5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5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5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5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5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Остановки и удары по мячу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5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с места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5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6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6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спортивных нормативов 5-6 ступени. Правила ТБ. Первая </w:t>
            </w:r>
            <w:r>
              <w:rPr>
                <w:rFonts w:ascii="Times New Roman" w:hAnsi="Times New Roman"/>
                <w:color w:val="000000"/>
                <w:sz w:val="24"/>
              </w:rPr>
              <w:t>помощь при травмах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6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ВФСК ГТО, возрождение ГТО. Правила выполнения спортивных нормативов 5-6 ступени. Правила ТБ. Первая помощь при травмах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6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6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6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6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норматива комплекса ГТО: Бег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2000м или 3000м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6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6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6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7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7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</w:t>
            </w:r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7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7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 Промежуточная аттестация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7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7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7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7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7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79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</w:t>
            </w:r>
            <w:r>
              <w:rPr>
                <w:rFonts w:ascii="Times New Roman" w:hAnsi="Times New Roman"/>
                <w:color w:val="000000"/>
                <w:sz w:val="24"/>
              </w:rPr>
              <w:t>Поднимание туловища из положения лежа на спине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80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81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82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83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84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Челночный бег 3*10м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85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86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5-6 ступени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87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ГТО». (сдача норм ГТО с соблюдением правил и техники выполнения испытаний </w:t>
            </w: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(тестов) 5-6 ступени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84B42" w:rsidRDefault="00C84B42">
            <w:pPr>
              <w:spacing w:after="0"/>
              <w:ind w:left="135"/>
            </w:pPr>
            <w:hyperlink r:id="rId388">
              <w:r w:rsidR="00807227"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C84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Pr="00D10184" w:rsidRDefault="00807227">
            <w:pPr>
              <w:spacing w:after="0"/>
              <w:ind w:left="135"/>
              <w:rPr>
                <w:lang w:val="ru-RU"/>
              </w:rPr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 w:rsidRPr="00D10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84B42" w:rsidRDefault="00807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B42" w:rsidRDefault="00C84B42"/>
        </w:tc>
      </w:tr>
    </w:tbl>
    <w:p w:rsidR="00C84B42" w:rsidRDefault="00C84B42">
      <w:pPr>
        <w:sectPr w:rsidR="00C84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B42" w:rsidRDefault="00C84B42">
      <w:pPr>
        <w:sectPr w:rsidR="00C84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B42" w:rsidRDefault="00807227">
      <w:pPr>
        <w:spacing w:after="0"/>
        <w:ind w:left="120"/>
      </w:pPr>
      <w:bookmarkStart w:id="21" w:name="block-21582836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84B42" w:rsidRDefault="008072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4B42" w:rsidRDefault="008072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84B42" w:rsidRPr="00D10184" w:rsidRDefault="00807227">
      <w:pPr>
        <w:spacing w:after="0" w:line="480" w:lineRule="auto"/>
        <w:ind w:left="120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​‌</w:t>
      </w:r>
      <w:r w:rsidRPr="00D10184">
        <w:rPr>
          <w:rFonts w:ascii="Times New Roman" w:hAnsi="Times New Roman"/>
          <w:color w:val="000000"/>
          <w:sz w:val="28"/>
          <w:lang w:val="ru-RU"/>
        </w:rPr>
        <w:t>Физическая культура. 5-7 класс/Виленский М.Я.,Туревский И.М., Торочкова Т.Ю. и другие; под редакцией Виленского М.Я., Акционерное общество "Издательство "Просвещение";</w:t>
      </w:r>
      <w:r w:rsidRPr="00D10184">
        <w:rPr>
          <w:sz w:val="28"/>
          <w:lang w:val="ru-RU"/>
        </w:rPr>
        <w:br/>
      </w:r>
      <w:r w:rsidRPr="00D10184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 1-4 классы, В.И.Лях, Издательство "Просвещение", 2018 год.</w:t>
      </w:r>
      <w:r w:rsidRPr="00D10184">
        <w:rPr>
          <w:sz w:val="28"/>
          <w:lang w:val="ru-RU"/>
        </w:rPr>
        <w:br/>
      </w:r>
      <w:bookmarkStart w:id="22" w:name="20d3319b-5bbe-4126-a94a-2338d97bdc13"/>
      <w:r w:rsidRPr="00D10184">
        <w:rPr>
          <w:rFonts w:ascii="Times New Roman" w:hAnsi="Times New Roman"/>
          <w:color w:val="000000"/>
          <w:sz w:val="28"/>
          <w:lang w:val="ru-RU"/>
        </w:rPr>
        <w:t xml:space="preserve"> Физичес</w:t>
      </w:r>
      <w:r w:rsidRPr="00D10184">
        <w:rPr>
          <w:rFonts w:ascii="Times New Roman" w:hAnsi="Times New Roman"/>
          <w:color w:val="000000"/>
          <w:sz w:val="28"/>
          <w:lang w:val="ru-RU"/>
        </w:rPr>
        <w:t>кая культура 5-6-7 классы, под редакцией Виленского М.Я., Издательство "Просвещение", 2018 год.</w:t>
      </w:r>
      <w:bookmarkEnd w:id="22"/>
      <w:r w:rsidRPr="00D10184">
        <w:rPr>
          <w:rFonts w:ascii="Times New Roman" w:hAnsi="Times New Roman"/>
          <w:color w:val="000000"/>
          <w:sz w:val="28"/>
          <w:lang w:val="ru-RU"/>
        </w:rPr>
        <w:t>‌</w:t>
      </w:r>
    </w:p>
    <w:p w:rsidR="00C84B42" w:rsidRPr="00D10184" w:rsidRDefault="00807227">
      <w:pPr>
        <w:spacing w:after="0"/>
        <w:ind w:left="120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​</w:t>
      </w:r>
    </w:p>
    <w:p w:rsidR="00C84B42" w:rsidRPr="00D10184" w:rsidRDefault="00807227">
      <w:pPr>
        <w:spacing w:after="0" w:line="480" w:lineRule="auto"/>
        <w:ind w:left="120"/>
        <w:rPr>
          <w:lang w:val="ru-RU"/>
        </w:rPr>
      </w:pPr>
      <w:r w:rsidRPr="00D101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84B42" w:rsidRPr="00D10184" w:rsidRDefault="00807227">
      <w:pPr>
        <w:spacing w:after="0" w:line="480" w:lineRule="auto"/>
        <w:ind w:left="120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​‌</w:t>
      </w:r>
      <w:r w:rsidRPr="00D10184">
        <w:rPr>
          <w:rFonts w:ascii="Times New Roman" w:hAnsi="Times New Roman"/>
          <w:color w:val="000000"/>
          <w:sz w:val="28"/>
          <w:lang w:val="ru-RU"/>
        </w:rPr>
        <w:t>Лях В.И. Комплексная программа физического воспитания 1-11 классов/В.И.Лях, А.А.Зданевич, - М.Просвещение.</w:t>
      </w:r>
      <w:r w:rsidRPr="00D10184">
        <w:rPr>
          <w:sz w:val="28"/>
          <w:lang w:val="ru-RU"/>
        </w:rPr>
        <w:br/>
      </w:r>
      <w:bookmarkStart w:id="23" w:name="ce666534-2f9f-48e1-9f7c-2e635e3b9ede"/>
      <w:r w:rsidRPr="00D10184">
        <w:rPr>
          <w:rFonts w:ascii="Times New Roman" w:hAnsi="Times New Roman"/>
          <w:color w:val="000000"/>
          <w:sz w:val="28"/>
          <w:lang w:val="ru-RU"/>
        </w:rPr>
        <w:t xml:space="preserve"> Каинов А.Н.М</w:t>
      </w:r>
      <w:r w:rsidRPr="00D10184">
        <w:rPr>
          <w:rFonts w:ascii="Times New Roman" w:hAnsi="Times New Roman"/>
          <w:color w:val="000000"/>
          <w:sz w:val="28"/>
          <w:lang w:val="ru-RU"/>
        </w:rPr>
        <w:t>етодические рекомендации при планировании материала по физической культуре на основе баскетбола.Волгоград: ВГАФК.</w:t>
      </w:r>
      <w:bookmarkEnd w:id="23"/>
      <w:r w:rsidRPr="00D1018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84B42" w:rsidRPr="00D10184" w:rsidRDefault="00C84B42">
      <w:pPr>
        <w:spacing w:after="0"/>
        <w:ind w:left="120"/>
        <w:rPr>
          <w:lang w:val="ru-RU"/>
        </w:rPr>
      </w:pPr>
    </w:p>
    <w:p w:rsidR="00C84B42" w:rsidRPr="00D10184" w:rsidRDefault="00807227">
      <w:pPr>
        <w:spacing w:after="0" w:line="480" w:lineRule="auto"/>
        <w:ind w:left="120"/>
        <w:rPr>
          <w:lang w:val="ru-RU"/>
        </w:rPr>
      </w:pPr>
      <w:r w:rsidRPr="00D101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4B42" w:rsidRPr="00D10184" w:rsidRDefault="00807227">
      <w:pPr>
        <w:spacing w:after="0" w:line="480" w:lineRule="auto"/>
        <w:ind w:left="120"/>
        <w:rPr>
          <w:lang w:val="ru-RU"/>
        </w:rPr>
      </w:pPr>
      <w:r w:rsidRPr="00D10184">
        <w:rPr>
          <w:rFonts w:ascii="Times New Roman" w:hAnsi="Times New Roman"/>
          <w:color w:val="000000"/>
          <w:sz w:val="28"/>
          <w:lang w:val="ru-RU"/>
        </w:rPr>
        <w:t>​</w:t>
      </w:r>
      <w:r w:rsidRPr="00D10184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9a54c4b8-b2ef-4fc1-87b1-da44b5d58279"/>
      <w:r>
        <w:rPr>
          <w:rFonts w:ascii="Times New Roman" w:hAnsi="Times New Roman"/>
          <w:color w:val="000000"/>
          <w:sz w:val="28"/>
        </w:rPr>
        <w:t>https</w:t>
      </w:r>
      <w:r w:rsidRPr="00D101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101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101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101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D10184">
        <w:rPr>
          <w:rFonts w:ascii="Times New Roman" w:hAnsi="Times New Roman"/>
          <w:color w:val="000000"/>
          <w:sz w:val="28"/>
          <w:lang w:val="ru-RU"/>
        </w:rPr>
        <w:t>/9/</w:t>
      </w:r>
      <w:bookmarkEnd w:id="24"/>
      <w:r w:rsidRPr="00D10184">
        <w:rPr>
          <w:rFonts w:ascii="Times New Roman" w:hAnsi="Times New Roman"/>
          <w:color w:val="333333"/>
          <w:sz w:val="28"/>
          <w:lang w:val="ru-RU"/>
        </w:rPr>
        <w:t>‌</w:t>
      </w:r>
      <w:r w:rsidRPr="00D10184">
        <w:rPr>
          <w:rFonts w:ascii="Times New Roman" w:hAnsi="Times New Roman"/>
          <w:color w:val="000000"/>
          <w:sz w:val="28"/>
          <w:lang w:val="ru-RU"/>
        </w:rPr>
        <w:t>​</w:t>
      </w:r>
    </w:p>
    <w:p w:rsidR="00C84B42" w:rsidRPr="00D10184" w:rsidRDefault="00C84B42">
      <w:pPr>
        <w:rPr>
          <w:lang w:val="ru-RU"/>
        </w:rPr>
        <w:sectPr w:rsidR="00C84B42" w:rsidRPr="00D10184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807227" w:rsidRPr="00D10184" w:rsidRDefault="00807227">
      <w:pPr>
        <w:rPr>
          <w:lang w:val="ru-RU"/>
        </w:rPr>
      </w:pPr>
    </w:p>
    <w:sectPr w:rsidR="00807227" w:rsidRPr="00D10184" w:rsidSect="00C84B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C84B42"/>
    <w:rsid w:val="00807227"/>
    <w:rsid w:val="00C84B42"/>
    <w:rsid w:val="00D10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4B4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4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9/" TargetMode="External"/><Relationship Id="rId299" Type="http://schemas.openxmlformats.org/officeDocument/2006/relationships/hyperlink" Target="https://resh.edu.ru/subject/9/" TargetMode="External"/><Relationship Id="rId21" Type="http://schemas.openxmlformats.org/officeDocument/2006/relationships/hyperlink" Target="https://resh.edu.ru/subject/9/" TargetMode="External"/><Relationship Id="rId42" Type="http://schemas.openxmlformats.org/officeDocument/2006/relationships/hyperlink" Target="https://resh.edu.ru/subject/9/" TargetMode="External"/><Relationship Id="rId63" Type="http://schemas.openxmlformats.org/officeDocument/2006/relationships/hyperlink" Target="https://resh.edu.ru/subject/9/" TargetMode="External"/><Relationship Id="rId84" Type="http://schemas.openxmlformats.org/officeDocument/2006/relationships/hyperlink" Target="https://resh.edu.ru/subject/9/" TargetMode="External"/><Relationship Id="rId138" Type="http://schemas.openxmlformats.org/officeDocument/2006/relationships/hyperlink" Target="https://resh.edu.ru/subject/9/" TargetMode="External"/><Relationship Id="rId159" Type="http://schemas.openxmlformats.org/officeDocument/2006/relationships/hyperlink" Target="https://resh.edu.ru/subject/9/" TargetMode="External"/><Relationship Id="rId324" Type="http://schemas.openxmlformats.org/officeDocument/2006/relationships/hyperlink" Target="https://resh.edu.ru/subject/9/" TargetMode="External"/><Relationship Id="rId345" Type="http://schemas.openxmlformats.org/officeDocument/2006/relationships/hyperlink" Target="https://resh.edu.ru/subject/9/" TargetMode="External"/><Relationship Id="rId366" Type="http://schemas.openxmlformats.org/officeDocument/2006/relationships/hyperlink" Target="https://resh.edu.ru/subject/9/" TargetMode="External"/><Relationship Id="rId387" Type="http://schemas.openxmlformats.org/officeDocument/2006/relationships/hyperlink" Target="https://resh.edu.ru/subject/9/" TargetMode="External"/><Relationship Id="rId170" Type="http://schemas.openxmlformats.org/officeDocument/2006/relationships/hyperlink" Target="https://resh.edu.ru/subject/9/" TargetMode="External"/><Relationship Id="rId191" Type="http://schemas.openxmlformats.org/officeDocument/2006/relationships/hyperlink" Target="https://resh.edu.ru/subject/9/" TargetMode="External"/><Relationship Id="rId205" Type="http://schemas.openxmlformats.org/officeDocument/2006/relationships/hyperlink" Target="https://resh.edu.ru/subject/9/" TargetMode="External"/><Relationship Id="rId226" Type="http://schemas.openxmlformats.org/officeDocument/2006/relationships/hyperlink" Target="https://resh.edu.ru/subject/9/" TargetMode="External"/><Relationship Id="rId247" Type="http://schemas.openxmlformats.org/officeDocument/2006/relationships/hyperlink" Target="https://resh.edu.ru/subject/9/" TargetMode="External"/><Relationship Id="rId107" Type="http://schemas.openxmlformats.org/officeDocument/2006/relationships/hyperlink" Target="https://resh.edu.ru/subject/9/" TargetMode="External"/><Relationship Id="rId268" Type="http://schemas.openxmlformats.org/officeDocument/2006/relationships/hyperlink" Target="https://resh.edu.ru/subject/9/" TargetMode="External"/><Relationship Id="rId289" Type="http://schemas.openxmlformats.org/officeDocument/2006/relationships/hyperlink" Target="https://resh.edu.ru/subject/9/" TargetMode="External"/><Relationship Id="rId11" Type="http://schemas.openxmlformats.org/officeDocument/2006/relationships/hyperlink" Target="https://resh.edu.ru/subject/9/" TargetMode="External"/><Relationship Id="rId32" Type="http://schemas.openxmlformats.org/officeDocument/2006/relationships/hyperlink" Target="https://resh.edu.ru/subject/9/" TargetMode="External"/><Relationship Id="rId53" Type="http://schemas.openxmlformats.org/officeDocument/2006/relationships/hyperlink" Target="https://resh.edu.ru/subject/9/" TargetMode="External"/><Relationship Id="rId74" Type="http://schemas.openxmlformats.org/officeDocument/2006/relationships/hyperlink" Target="https://resh.edu.ru/subject/9/" TargetMode="External"/><Relationship Id="rId128" Type="http://schemas.openxmlformats.org/officeDocument/2006/relationships/hyperlink" Target="https://resh.edu.ru/subject/9/" TargetMode="External"/><Relationship Id="rId149" Type="http://schemas.openxmlformats.org/officeDocument/2006/relationships/hyperlink" Target="https://resh.edu.ru/subject/9/" TargetMode="External"/><Relationship Id="rId314" Type="http://schemas.openxmlformats.org/officeDocument/2006/relationships/hyperlink" Target="https://resh.edu.ru/subject/9/" TargetMode="External"/><Relationship Id="rId335" Type="http://schemas.openxmlformats.org/officeDocument/2006/relationships/hyperlink" Target="https://resh.edu.ru/subject/9/" TargetMode="External"/><Relationship Id="rId356" Type="http://schemas.openxmlformats.org/officeDocument/2006/relationships/hyperlink" Target="https://resh.edu.ru/subject/9/" TargetMode="External"/><Relationship Id="rId377" Type="http://schemas.openxmlformats.org/officeDocument/2006/relationships/hyperlink" Target="https://resh.edu.ru/subject/9/" TargetMode="External"/><Relationship Id="rId5" Type="http://schemas.openxmlformats.org/officeDocument/2006/relationships/hyperlink" Target="https://resh.edu.ru/subject/9/" TargetMode="External"/><Relationship Id="rId95" Type="http://schemas.openxmlformats.org/officeDocument/2006/relationships/hyperlink" Target="https://resh.edu.ru/subject/9/" TargetMode="External"/><Relationship Id="rId160" Type="http://schemas.openxmlformats.org/officeDocument/2006/relationships/hyperlink" Target="https://resh.edu.ru/subject/9/" TargetMode="External"/><Relationship Id="rId181" Type="http://schemas.openxmlformats.org/officeDocument/2006/relationships/hyperlink" Target="https://resh.edu.ru/subject/9/" TargetMode="External"/><Relationship Id="rId216" Type="http://schemas.openxmlformats.org/officeDocument/2006/relationships/hyperlink" Target="https://resh.edu.ru/subject/9/" TargetMode="External"/><Relationship Id="rId237" Type="http://schemas.openxmlformats.org/officeDocument/2006/relationships/hyperlink" Target="https://resh.edu.ru/subject/9/" TargetMode="External"/><Relationship Id="rId258" Type="http://schemas.openxmlformats.org/officeDocument/2006/relationships/hyperlink" Target="https://resh.edu.ru/subject/9/" TargetMode="External"/><Relationship Id="rId279" Type="http://schemas.openxmlformats.org/officeDocument/2006/relationships/hyperlink" Target="https://resh.edu.ru/subject/9/" TargetMode="External"/><Relationship Id="rId22" Type="http://schemas.openxmlformats.org/officeDocument/2006/relationships/hyperlink" Target="https://resh.edu.ru/subject/9/" TargetMode="External"/><Relationship Id="rId43" Type="http://schemas.openxmlformats.org/officeDocument/2006/relationships/hyperlink" Target="https://resh.edu.ru/subject/9/" TargetMode="External"/><Relationship Id="rId64" Type="http://schemas.openxmlformats.org/officeDocument/2006/relationships/hyperlink" Target="https://resh.edu.ru/subject/9/" TargetMode="External"/><Relationship Id="rId118" Type="http://schemas.openxmlformats.org/officeDocument/2006/relationships/hyperlink" Target="https://resh.edu.ru/subject/9/" TargetMode="External"/><Relationship Id="rId139" Type="http://schemas.openxmlformats.org/officeDocument/2006/relationships/hyperlink" Target="https://resh.edu.ru/subject/9/" TargetMode="External"/><Relationship Id="rId290" Type="http://schemas.openxmlformats.org/officeDocument/2006/relationships/hyperlink" Target="https://resh.edu.ru/subject/9/" TargetMode="External"/><Relationship Id="rId304" Type="http://schemas.openxmlformats.org/officeDocument/2006/relationships/hyperlink" Target="https://resh.edu.ru/subject/9/" TargetMode="External"/><Relationship Id="rId325" Type="http://schemas.openxmlformats.org/officeDocument/2006/relationships/hyperlink" Target="https://resh.edu.ru/subject/9/" TargetMode="External"/><Relationship Id="rId346" Type="http://schemas.openxmlformats.org/officeDocument/2006/relationships/hyperlink" Target="https://resh.edu.ru/subject/9/" TargetMode="External"/><Relationship Id="rId367" Type="http://schemas.openxmlformats.org/officeDocument/2006/relationships/hyperlink" Target="https://resh.edu.ru/subject/9/" TargetMode="External"/><Relationship Id="rId388" Type="http://schemas.openxmlformats.org/officeDocument/2006/relationships/hyperlink" Target="https://resh.edu.ru/subject/9/" TargetMode="External"/><Relationship Id="rId85" Type="http://schemas.openxmlformats.org/officeDocument/2006/relationships/hyperlink" Target="https://resh.edu.ru/subject/9/" TargetMode="External"/><Relationship Id="rId150" Type="http://schemas.openxmlformats.org/officeDocument/2006/relationships/hyperlink" Target="https://resh.edu.ru/subject/9/" TargetMode="External"/><Relationship Id="rId171" Type="http://schemas.openxmlformats.org/officeDocument/2006/relationships/hyperlink" Target="https://resh.edu.ru/subject/9/" TargetMode="External"/><Relationship Id="rId192" Type="http://schemas.openxmlformats.org/officeDocument/2006/relationships/hyperlink" Target="https://resh.edu.ru/subject/9/" TargetMode="External"/><Relationship Id="rId206" Type="http://schemas.openxmlformats.org/officeDocument/2006/relationships/hyperlink" Target="https://resh.edu.ru/subject/9/" TargetMode="External"/><Relationship Id="rId227" Type="http://schemas.openxmlformats.org/officeDocument/2006/relationships/hyperlink" Target="https://resh.edu.ru/subject/9/" TargetMode="External"/><Relationship Id="rId248" Type="http://schemas.openxmlformats.org/officeDocument/2006/relationships/hyperlink" Target="https://resh.edu.ru/subject/9/" TargetMode="External"/><Relationship Id="rId269" Type="http://schemas.openxmlformats.org/officeDocument/2006/relationships/hyperlink" Target="https://resh.edu.ru/subject/9/" TargetMode="External"/><Relationship Id="rId12" Type="http://schemas.openxmlformats.org/officeDocument/2006/relationships/hyperlink" Target="https://resh.edu.ru/subject/9/" TargetMode="External"/><Relationship Id="rId33" Type="http://schemas.openxmlformats.org/officeDocument/2006/relationships/hyperlink" Target="https://resh.edu.ru/subject/9/" TargetMode="External"/><Relationship Id="rId108" Type="http://schemas.openxmlformats.org/officeDocument/2006/relationships/hyperlink" Target="https://resh.edu.ru/subject/9/" TargetMode="External"/><Relationship Id="rId129" Type="http://schemas.openxmlformats.org/officeDocument/2006/relationships/hyperlink" Target="https://resh.edu.ru/subject/9/" TargetMode="External"/><Relationship Id="rId280" Type="http://schemas.openxmlformats.org/officeDocument/2006/relationships/hyperlink" Target="https://resh.edu.ru/subject/9/" TargetMode="External"/><Relationship Id="rId315" Type="http://schemas.openxmlformats.org/officeDocument/2006/relationships/hyperlink" Target="https://resh.edu.ru/subject/9/" TargetMode="External"/><Relationship Id="rId336" Type="http://schemas.openxmlformats.org/officeDocument/2006/relationships/hyperlink" Target="https://resh.edu.ru/subject/9/" TargetMode="External"/><Relationship Id="rId357" Type="http://schemas.openxmlformats.org/officeDocument/2006/relationships/hyperlink" Target="https://resh.edu.ru/subject/9/" TargetMode="External"/><Relationship Id="rId54" Type="http://schemas.openxmlformats.org/officeDocument/2006/relationships/hyperlink" Target="https://resh.edu.ru/subject/9/" TargetMode="External"/><Relationship Id="rId75" Type="http://schemas.openxmlformats.org/officeDocument/2006/relationships/hyperlink" Target="https://resh.edu.ru/subject/9/" TargetMode="External"/><Relationship Id="rId96" Type="http://schemas.openxmlformats.org/officeDocument/2006/relationships/hyperlink" Target="https://resh.edu.ru/subject/9/" TargetMode="External"/><Relationship Id="rId140" Type="http://schemas.openxmlformats.org/officeDocument/2006/relationships/hyperlink" Target="https://resh.edu.ru/subject/9/" TargetMode="External"/><Relationship Id="rId161" Type="http://schemas.openxmlformats.org/officeDocument/2006/relationships/hyperlink" Target="https://resh.edu.ru/subject/9/" TargetMode="External"/><Relationship Id="rId182" Type="http://schemas.openxmlformats.org/officeDocument/2006/relationships/hyperlink" Target="https://resh.edu.ru/subject/9/" TargetMode="External"/><Relationship Id="rId217" Type="http://schemas.openxmlformats.org/officeDocument/2006/relationships/hyperlink" Target="https://resh.edu.ru/subject/9/" TargetMode="External"/><Relationship Id="rId378" Type="http://schemas.openxmlformats.org/officeDocument/2006/relationships/hyperlink" Target="https://resh.edu.ru/subject/9/" TargetMode="External"/><Relationship Id="rId6" Type="http://schemas.openxmlformats.org/officeDocument/2006/relationships/hyperlink" Target="https://resh.edu.ru/subject/9/" TargetMode="External"/><Relationship Id="rId238" Type="http://schemas.openxmlformats.org/officeDocument/2006/relationships/hyperlink" Target="https://resh.edu.ru/subject/9/" TargetMode="External"/><Relationship Id="rId259" Type="http://schemas.openxmlformats.org/officeDocument/2006/relationships/hyperlink" Target="https://resh.edu.ru/subject/9/" TargetMode="External"/><Relationship Id="rId23" Type="http://schemas.openxmlformats.org/officeDocument/2006/relationships/hyperlink" Target="https://resh.edu.ru/subject/9/" TargetMode="External"/><Relationship Id="rId119" Type="http://schemas.openxmlformats.org/officeDocument/2006/relationships/hyperlink" Target="https://resh.edu.ru/subject/9/" TargetMode="External"/><Relationship Id="rId270" Type="http://schemas.openxmlformats.org/officeDocument/2006/relationships/hyperlink" Target="https://resh.edu.ru/subject/9/" TargetMode="External"/><Relationship Id="rId291" Type="http://schemas.openxmlformats.org/officeDocument/2006/relationships/hyperlink" Target="https://resh.edu.ru/subject/9/" TargetMode="External"/><Relationship Id="rId305" Type="http://schemas.openxmlformats.org/officeDocument/2006/relationships/hyperlink" Target="https://resh.edu.ru/subject/9/" TargetMode="External"/><Relationship Id="rId326" Type="http://schemas.openxmlformats.org/officeDocument/2006/relationships/hyperlink" Target="https://resh.edu.ru/subject/9/" TargetMode="External"/><Relationship Id="rId347" Type="http://schemas.openxmlformats.org/officeDocument/2006/relationships/hyperlink" Target="https://resh.edu.ru/subject/9/" TargetMode="External"/><Relationship Id="rId44" Type="http://schemas.openxmlformats.org/officeDocument/2006/relationships/hyperlink" Target="https://resh.edu.ru/subject/9/" TargetMode="External"/><Relationship Id="rId65" Type="http://schemas.openxmlformats.org/officeDocument/2006/relationships/hyperlink" Target="https://resh.edu.ru/subject/9/" TargetMode="External"/><Relationship Id="rId86" Type="http://schemas.openxmlformats.org/officeDocument/2006/relationships/hyperlink" Target="https://resh.edu.ru/subject/9/" TargetMode="External"/><Relationship Id="rId130" Type="http://schemas.openxmlformats.org/officeDocument/2006/relationships/hyperlink" Target="https://resh.edu.ru/subject/9/" TargetMode="External"/><Relationship Id="rId151" Type="http://schemas.openxmlformats.org/officeDocument/2006/relationships/hyperlink" Target="https://resh.edu.ru/subject/9/" TargetMode="External"/><Relationship Id="rId368" Type="http://schemas.openxmlformats.org/officeDocument/2006/relationships/hyperlink" Target="https://resh.edu.ru/subject/9/" TargetMode="External"/><Relationship Id="rId389" Type="http://schemas.openxmlformats.org/officeDocument/2006/relationships/fontTable" Target="fontTable.xml"/><Relationship Id="rId172" Type="http://schemas.openxmlformats.org/officeDocument/2006/relationships/hyperlink" Target="https://resh.edu.ru/subject/9/" TargetMode="External"/><Relationship Id="rId193" Type="http://schemas.openxmlformats.org/officeDocument/2006/relationships/hyperlink" Target="https://resh.edu.ru/subject/9/" TargetMode="External"/><Relationship Id="rId207" Type="http://schemas.openxmlformats.org/officeDocument/2006/relationships/hyperlink" Target="https://resh.edu.ru/subject/9/" TargetMode="External"/><Relationship Id="rId228" Type="http://schemas.openxmlformats.org/officeDocument/2006/relationships/hyperlink" Target="https://resh.edu.ru/subject/9/" TargetMode="External"/><Relationship Id="rId249" Type="http://schemas.openxmlformats.org/officeDocument/2006/relationships/hyperlink" Target="https://resh.edu.ru/subject/9/" TargetMode="External"/><Relationship Id="rId13" Type="http://schemas.openxmlformats.org/officeDocument/2006/relationships/hyperlink" Target="https://resh.edu.ru/subject/9/" TargetMode="External"/><Relationship Id="rId109" Type="http://schemas.openxmlformats.org/officeDocument/2006/relationships/hyperlink" Target="https://resh.edu.ru/subject/9/" TargetMode="External"/><Relationship Id="rId260" Type="http://schemas.openxmlformats.org/officeDocument/2006/relationships/hyperlink" Target="https://resh.edu.ru/subject/9/" TargetMode="External"/><Relationship Id="rId281" Type="http://schemas.openxmlformats.org/officeDocument/2006/relationships/hyperlink" Target="https://resh.edu.ru/subject/9/" TargetMode="External"/><Relationship Id="rId316" Type="http://schemas.openxmlformats.org/officeDocument/2006/relationships/hyperlink" Target="https://resh.edu.ru/subject/9/" TargetMode="External"/><Relationship Id="rId337" Type="http://schemas.openxmlformats.org/officeDocument/2006/relationships/hyperlink" Target="https://resh.edu.ru/subject/9/" TargetMode="External"/><Relationship Id="rId34" Type="http://schemas.openxmlformats.org/officeDocument/2006/relationships/hyperlink" Target="https://resh.edu.ru/subject/9/" TargetMode="External"/><Relationship Id="rId55" Type="http://schemas.openxmlformats.org/officeDocument/2006/relationships/hyperlink" Target="https://resh.edu.ru/subject/9/" TargetMode="External"/><Relationship Id="rId76" Type="http://schemas.openxmlformats.org/officeDocument/2006/relationships/hyperlink" Target="https://resh.edu.ru/subject/9/" TargetMode="External"/><Relationship Id="rId97" Type="http://schemas.openxmlformats.org/officeDocument/2006/relationships/hyperlink" Target="https://resh.edu.ru/subject/9/" TargetMode="External"/><Relationship Id="rId120" Type="http://schemas.openxmlformats.org/officeDocument/2006/relationships/hyperlink" Target="https://resh.edu.ru/subject/9/" TargetMode="External"/><Relationship Id="rId141" Type="http://schemas.openxmlformats.org/officeDocument/2006/relationships/hyperlink" Target="https://resh.edu.ru/subject/9/" TargetMode="External"/><Relationship Id="rId358" Type="http://schemas.openxmlformats.org/officeDocument/2006/relationships/hyperlink" Target="https://resh.edu.ru/subject/9/" TargetMode="External"/><Relationship Id="rId379" Type="http://schemas.openxmlformats.org/officeDocument/2006/relationships/hyperlink" Target="https://resh.edu.ru/subject/9/" TargetMode="External"/><Relationship Id="rId7" Type="http://schemas.openxmlformats.org/officeDocument/2006/relationships/hyperlink" Target="https://resh.edu.ru/subject/9/" TargetMode="External"/><Relationship Id="rId162" Type="http://schemas.openxmlformats.org/officeDocument/2006/relationships/hyperlink" Target="https://resh.edu.ru/subject/9/" TargetMode="External"/><Relationship Id="rId183" Type="http://schemas.openxmlformats.org/officeDocument/2006/relationships/hyperlink" Target="https://resh.edu.ru/subject/9/" TargetMode="External"/><Relationship Id="rId218" Type="http://schemas.openxmlformats.org/officeDocument/2006/relationships/hyperlink" Target="https://resh.edu.ru/subject/9/" TargetMode="External"/><Relationship Id="rId239" Type="http://schemas.openxmlformats.org/officeDocument/2006/relationships/hyperlink" Target="https://resh.edu.ru/subject/9/" TargetMode="External"/><Relationship Id="rId390" Type="http://schemas.openxmlformats.org/officeDocument/2006/relationships/theme" Target="theme/theme1.xml"/><Relationship Id="rId250" Type="http://schemas.openxmlformats.org/officeDocument/2006/relationships/hyperlink" Target="https://resh.edu.ru/subject/9/" TargetMode="External"/><Relationship Id="rId271" Type="http://schemas.openxmlformats.org/officeDocument/2006/relationships/hyperlink" Target="https://resh.edu.ru/subject/9/" TargetMode="External"/><Relationship Id="rId292" Type="http://schemas.openxmlformats.org/officeDocument/2006/relationships/hyperlink" Target="https://resh.edu.ru/subject/9/" TargetMode="External"/><Relationship Id="rId306" Type="http://schemas.openxmlformats.org/officeDocument/2006/relationships/hyperlink" Target="https://resh.edu.ru/subject/9/" TargetMode="External"/><Relationship Id="rId24" Type="http://schemas.openxmlformats.org/officeDocument/2006/relationships/hyperlink" Target="https://resh.edu.ru/subject/9/" TargetMode="External"/><Relationship Id="rId45" Type="http://schemas.openxmlformats.org/officeDocument/2006/relationships/hyperlink" Target="https://resh.edu.ru/subject/9/" TargetMode="External"/><Relationship Id="rId66" Type="http://schemas.openxmlformats.org/officeDocument/2006/relationships/hyperlink" Target="https://resh.edu.ru/subject/9/" TargetMode="External"/><Relationship Id="rId87" Type="http://schemas.openxmlformats.org/officeDocument/2006/relationships/hyperlink" Target="https://resh.edu.ru/subject/9/" TargetMode="External"/><Relationship Id="rId110" Type="http://schemas.openxmlformats.org/officeDocument/2006/relationships/hyperlink" Target="https://resh.edu.ru/subject/9/" TargetMode="External"/><Relationship Id="rId131" Type="http://schemas.openxmlformats.org/officeDocument/2006/relationships/hyperlink" Target="https://resh.edu.ru/subject/9/" TargetMode="External"/><Relationship Id="rId327" Type="http://schemas.openxmlformats.org/officeDocument/2006/relationships/hyperlink" Target="https://resh.edu.ru/subject/9/" TargetMode="External"/><Relationship Id="rId348" Type="http://schemas.openxmlformats.org/officeDocument/2006/relationships/hyperlink" Target="https://resh.edu.ru/subject/9/" TargetMode="External"/><Relationship Id="rId369" Type="http://schemas.openxmlformats.org/officeDocument/2006/relationships/hyperlink" Target="https://resh.edu.ru/subject/9/" TargetMode="External"/><Relationship Id="rId152" Type="http://schemas.openxmlformats.org/officeDocument/2006/relationships/hyperlink" Target="https://resh.edu.ru/subject/9/" TargetMode="External"/><Relationship Id="rId173" Type="http://schemas.openxmlformats.org/officeDocument/2006/relationships/hyperlink" Target="https://resh.edu.ru/subject/9/" TargetMode="External"/><Relationship Id="rId194" Type="http://schemas.openxmlformats.org/officeDocument/2006/relationships/hyperlink" Target="https://resh.edu.ru/subject/9/" TargetMode="External"/><Relationship Id="rId208" Type="http://schemas.openxmlformats.org/officeDocument/2006/relationships/hyperlink" Target="https://resh.edu.ru/subject/9/" TargetMode="External"/><Relationship Id="rId229" Type="http://schemas.openxmlformats.org/officeDocument/2006/relationships/hyperlink" Target="https://resh.edu.ru/subject/9/" TargetMode="External"/><Relationship Id="rId380" Type="http://schemas.openxmlformats.org/officeDocument/2006/relationships/hyperlink" Target="https://resh.edu.ru/subject/9/" TargetMode="External"/><Relationship Id="rId240" Type="http://schemas.openxmlformats.org/officeDocument/2006/relationships/hyperlink" Target="https://resh.edu.ru/subject/9/" TargetMode="External"/><Relationship Id="rId261" Type="http://schemas.openxmlformats.org/officeDocument/2006/relationships/hyperlink" Target="https://resh.edu.ru/subject/9/" TargetMode="External"/><Relationship Id="rId14" Type="http://schemas.openxmlformats.org/officeDocument/2006/relationships/hyperlink" Target="https://resh.edu.ru/subject/9/" TargetMode="External"/><Relationship Id="rId35" Type="http://schemas.openxmlformats.org/officeDocument/2006/relationships/hyperlink" Target="https://resh.edu.ru/subject/9/" TargetMode="External"/><Relationship Id="rId56" Type="http://schemas.openxmlformats.org/officeDocument/2006/relationships/hyperlink" Target="https://resh.edu.ru/subject/9/" TargetMode="External"/><Relationship Id="rId77" Type="http://schemas.openxmlformats.org/officeDocument/2006/relationships/hyperlink" Target="https://resh.edu.ru/subject/9/" TargetMode="External"/><Relationship Id="rId100" Type="http://schemas.openxmlformats.org/officeDocument/2006/relationships/hyperlink" Target="https://resh.edu.ru/subject/9/" TargetMode="External"/><Relationship Id="rId282" Type="http://schemas.openxmlformats.org/officeDocument/2006/relationships/hyperlink" Target="https://resh.edu.ru/subject/9/" TargetMode="External"/><Relationship Id="rId317" Type="http://schemas.openxmlformats.org/officeDocument/2006/relationships/hyperlink" Target="https://resh.edu.ru/subject/9/" TargetMode="External"/><Relationship Id="rId338" Type="http://schemas.openxmlformats.org/officeDocument/2006/relationships/hyperlink" Target="https://resh.edu.ru/subject/9/" TargetMode="External"/><Relationship Id="rId359" Type="http://schemas.openxmlformats.org/officeDocument/2006/relationships/hyperlink" Target="https://resh.edu.ru/subject/9/" TargetMode="External"/><Relationship Id="rId8" Type="http://schemas.openxmlformats.org/officeDocument/2006/relationships/hyperlink" Target="https://resh.edu.ru/subject/9/" TargetMode="External"/><Relationship Id="rId98" Type="http://schemas.openxmlformats.org/officeDocument/2006/relationships/hyperlink" Target="https://resh.edu.ru/subject/9/" TargetMode="External"/><Relationship Id="rId121" Type="http://schemas.openxmlformats.org/officeDocument/2006/relationships/hyperlink" Target="https://resh.edu.ru/subject/9/" TargetMode="External"/><Relationship Id="rId142" Type="http://schemas.openxmlformats.org/officeDocument/2006/relationships/hyperlink" Target="https://resh.edu.ru/subject/9/" TargetMode="External"/><Relationship Id="rId163" Type="http://schemas.openxmlformats.org/officeDocument/2006/relationships/hyperlink" Target="https://resh.edu.ru/subject/9/" TargetMode="External"/><Relationship Id="rId184" Type="http://schemas.openxmlformats.org/officeDocument/2006/relationships/hyperlink" Target="https://resh.edu.ru/subject/9/" TargetMode="External"/><Relationship Id="rId219" Type="http://schemas.openxmlformats.org/officeDocument/2006/relationships/hyperlink" Target="https://resh.edu.ru/subject/9/" TargetMode="External"/><Relationship Id="rId370" Type="http://schemas.openxmlformats.org/officeDocument/2006/relationships/hyperlink" Target="https://resh.edu.ru/subject/9/" TargetMode="External"/><Relationship Id="rId230" Type="http://schemas.openxmlformats.org/officeDocument/2006/relationships/hyperlink" Target="https://resh.edu.ru/subject/9/" TargetMode="External"/><Relationship Id="rId251" Type="http://schemas.openxmlformats.org/officeDocument/2006/relationships/hyperlink" Target="https://resh.edu.ru/subject/9/" TargetMode="External"/><Relationship Id="rId25" Type="http://schemas.openxmlformats.org/officeDocument/2006/relationships/hyperlink" Target="https://resh.edu.ru/subject/9/" TargetMode="External"/><Relationship Id="rId46" Type="http://schemas.openxmlformats.org/officeDocument/2006/relationships/hyperlink" Target="https://resh.edu.ru/subject/9/" TargetMode="External"/><Relationship Id="rId67" Type="http://schemas.openxmlformats.org/officeDocument/2006/relationships/hyperlink" Target="https://resh.edu.ru/subject/9/" TargetMode="External"/><Relationship Id="rId272" Type="http://schemas.openxmlformats.org/officeDocument/2006/relationships/hyperlink" Target="https://resh.edu.ru/subject/9/" TargetMode="External"/><Relationship Id="rId293" Type="http://schemas.openxmlformats.org/officeDocument/2006/relationships/hyperlink" Target="https://resh.edu.ru/subject/9/" TargetMode="External"/><Relationship Id="rId307" Type="http://schemas.openxmlformats.org/officeDocument/2006/relationships/hyperlink" Target="https://resh.edu.ru/subject/9/" TargetMode="External"/><Relationship Id="rId328" Type="http://schemas.openxmlformats.org/officeDocument/2006/relationships/hyperlink" Target="https://resh.edu.ru/subject/9/" TargetMode="External"/><Relationship Id="rId349" Type="http://schemas.openxmlformats.org/officeDocument/2006/relationships/hyperlink" Target="https://resh.edu.ru/subject/9/" TargetMode="External"/><Relationship Id="rId88" Type="http://schemas.openxmlformats.org/officeDocument/2006/relationships/hyperlink" Target="https://resh.edu.ru/subject/9/" TargetMode="External"/><Relationship Id="rId111" Type="http://schemas.openxmlformats.org/officeDocument/2006/relationships/hyperlink" Target="https://resh.edu.ru/subject/9/" TargetMode="External"/><Relationship Id="rId132" Type="http://schemas.openxmlformats.org/officeDocument/2006/relationships/hyperlink" Target="https://resh.edu.ru/subject/9/" TargetMode="External"/><Relationship Id="rId153" Type="http://schemas.openxmlformats.org/officeDocument/2006/relationships/hyperlink" Target="https://resh.edu.ru/subject/9/" TargetMode="External"/><Relationship Id="rId174" Type="http://schemas.openxmlformats.org/officeDocument/2006/relationships/hyperlink" Target="https://resh.edu.ru/subject/9/" TargetMode="External"/><Relationship Id="rId195" Type="http://schemas.openxmlformats.org/officeDocument/2006/relationships/hyperlink" Target="https://resh.edu.ru/subject/9/" TargetMode="External"/><Relationship Id="rId209" Type="http://schemas.openxmlformats.org/officeDocument/2006/relationships/hyperlink" Target="https://resh.edu.ru/subject/9/" TargetMode="External"/><Relationship Id="rId360" Type="http://schemas.openxmlformats.org/officeDocument/2006/relationships/hyperlink" Target="https://resh.edu.ru/subject/9/" TargetMode="External"/><Relationship Id="rId381" Type="http://schemas.openxmlformats.org/officeDocument/2006/relationships/hyperlink" Target="https://resh.edu.ru/subject/9/" TargetMode="External"/><Relationship Id="rId220" Type="http://schemas.openxmlformats.org/officeDocument/2006/relationships/hyperlink" Target="https://resh.edu.ru/subject/9/" TargetMode="External"/><Relationship Id="rId241" Type="http://schemas.openxmlformats.org/officeDocument/2006/relationships/hyperlink" Target="https://resh.edu.ru/subject/9/" TargetMode="External"/><Relationship Id="rId15" Type="http://schemas.openxmlformats.org/officeDocument/2006/relationships/hyperlink" Target="https://resh.edu.ru/subject/9/" TargetMode="External"/><Relationship Id="rId36" Type="http://schemas.openxmlformats.org/officeDocument/2006/relationships/hyperlink" Target="https://resh.edu.ru/subject/9/" TargetMode="External"/><Relationship Id="rId57" Type="http://schemas.openxmlformats.org/officeDocument/2006/relationships/hyperlink" Target="https://resh.edu.ru/subject/9/" TargetMode="External"/><Relationship Id="rId262" Type="http://schemas.openxmlformats.org/officeDocument/2006/relationships/hyperlink" Target="https://resh.edu.ru/subject/9/" TargetMode="External"/><Relationship Id="rId283" Type="http://schemas.openxmlformats.org/officeDocument/2006/relationships/hyperlink" Target="https://resh.edu.ru/subject/9/" TargetMode="External"/><Relationship Id="rId318" Type="http://schemas.openxmlformats.org/officeDocument/2006/relationships/hyperlink" Target="https://resh.edu.ru/subject/9/" TargetMode="External"/><Relationship Id="rId339" Type="http://schemas.openxmlformats.org/officeDocument/2006/relationships/hyperlink" Target="https://resh.edu.ru/subject/9/" TargetMode="External"/><Relationship Id="rId78" Type="http://schemas.openxmlformats.org/officeDocument/2006/relationships/hyperlink" Target="https://resh.edu.ru/subject/9/" TargetMode="External"/><Relationship Id="rId99" Type="http://schemas.openxmlformats.org/officeDocument/2006/relationships/hyperlink" Target="https://resh.edu.ru/subject/9/" TargetMode="External"/><Relationship Id="rId101" Type="http://schemas.openxmlformats.org/officeDocument/2006/relationships/hyperlink" Target="https://resh.edu.ru/subject/9/" TargetMode="External"/><Relationship Id="rId122" Type="http://schemas.openxmlformats.org/officeDocument/2006/relationships/hyperlink" Target="https://resh.edu.ru/subject/9/" TargetMode="External"/><Relationship Id="rId143" Type="http://schemas.openxmlformats.org/officeDocument/2006/relationships/hyperlink" Target="https://resh.edu.ru/subject/9/" TargetMode="External"/><Relationship Id="rId164" Type="http://schemas.openxmlformats.org/officeDocument/2006/relationships/hyperlink" Target="https://resh.edu.ru/subject/9/" TargetMode="External"/><Relationship Id="rId185" Type="http://schemas.openxmlformats.org/officeDocument/2006/relationships/hyperlink" Target="https://resh.edu.ru/subject/9/" TargetMode="External"/><Relationship Id="rId350" Type="http://schemas.openxmlformats.org/officeDocument/2006/relationships/hyperlink" Target="https://resh.edu.ru/subject/9/" TargetMode="External"/><Relationship Id="rId371" Type="http://schemas.openxmlformats.org/officeDocument/2006/relationships/hyperlink" Target="https://resh.edu.ru/subject/9/" TargetMode="External"/><Relationship Id="rId9" Type="http://schemas.openxmlformats.org/officeDocument/2006/relationships/hyperlink" Target="https://resh.edu.ru/subject/9/" TargetMode="External"/><Relationship Id="rId210" Type="http://schemas.openxmlformats.org/officeDocument/2006/relationships/hyperlink" Target="https://resh.edu.ru/subject/9/" TargetMode="External"/><Relationship Id="rId26" Type="http://schemas.openxmlformats.org/officeDocument/2006/relationships/hyperlink" Target="https://resh.edu.ru/subject/9/" TargetMode="External"/><Relationship Id="rId231" Type="http://schemas.openxmlformats.org/officeDocument/2006/relationships/hyperlink" Target="https://resh.edu.ru/subject/9/" TargetMode="External"/><Relationship Id="rId252" Type="http://schemas.openxmlformats.org/officeDocument/2006/relationships/hyperlink" Target="https://resh.edu.ru/subject/9/" TargetMode="External"/><Relationship Id="rId273" Type="http://schemas.openxmlformats.org/officeDocument/2006/relationships/hyperlink" Target="https://resh.edu.ru/subject/9/" TargetMode="External"/><Relationship Id="rId294" Type="http://schemas.openxmlformats.org/officeDocument/2006/relationships/hyperlink" Target="https://resh.edu.ru/subject/9/" TargetMode="External"/><Relationship Id="rId308" Type="http://schemas.openxmlformats.org/officeDocument/2006/relationships/hyperlink" Target="https://resh.edu.ru/subject/9/" TargetMode="External"/><Relationship Id="rId329" Type="http://schemas.openxmlformats.org/officeDocument/2006/relationships/hyperlink" Target="https://resh.edu.ru/subject/9/" TargetMode="External"/><Relationship Id="rId47" Type="http://schemas.openxmlformats.org/officeDocument/2006/relationships/hyperlink" Target="https://resh.edu.ru/subject/9/" TargetMode="External"/><Relationship Id="rId68" Type="http://schemas.openxmlformats.org/officeDocument/2006/relationships/hyperlink" Target="https://resh.edu.ru/subject/9/" TargetMode="External"/><Relationship Id="rId89" Type="http://schemas.openxmlformats.org/officeDocument/2006/relationships/hyperlink" Target="https://resh.edu.ru/subject/9/" TargetMode="External"/><Relationship Id="rId112" Type="http://schemas.openxmlformats.org/officeDocument/2006/relationships/hyperlink" Target="https://resh.edu.ru/subject/9/" TargetMode="External"/><Relationship Id="rId133" Type="http://schemas.openxmlformats.org/officeDocument/2006/relationships/hyperlink" Target="https://resh.edu.ru/subject/9/" TargetMode="External"/><Relationship Id="rId154" Type="http://schemas.openxmlformats.org/officeDocument/2006/relationships/hyperlink" Target="https://resh.edu.ru/subject/9/" TargetMode="External"/><Relationship Id="rId175" Type="http://schemas.openxmlformats.org/officeDocument/2006/relationships/hyperlink" Target="https://resh.edu.ru/subject/9/" TargetMode="External"/><Relationship Id="rId340" Type="http://schemas.openxmlformats.org/officeDocument/2006/relationships/hyperlink" Target="https://resh.edu.ru/subject/9/" TargetMode="External"/><Relationship Id="rId361" Type="http://schemas.openxmlformats.org/officeDocument/2006/relationships/hyperlink" Target="https://resh.edu.ru/subject/9/" TargetMode="External"/><Relationship Id="rId196" Type="http://schemas.openxmlformats.org/officeDocument/2006/relationships/hyperlink" Target="https://resh.edu.ru/subject/9/" TargetMode="External"/><Relationship Id="rId200" Type="http://schemas.openxmlformats.org/officeDocument/2006/relationships/hyperlink" Target="https://resh.edu.ru/subject/9/" TargetMode="External"/><Relationship Id="rId382" Type="http://schemas.openxmlformats.org/officeDocument/2006/relationships/hyperlink" Target="https://resh.edu.ru/subject/9/" TargetMode="External"/><Relationship Id="rId16" Type="http://schemas.openxmlformats.org/officeDocument/2006/relationships/hyperlink" Target="https://resh.edu.ru/subject/9/" TargetMode="External"/><Relationship Id="rId221" Type="http://schemas.openxmlformats.org/officeDocument/2006/relationships/hyperlink" Target="https://resh.edu.ru/subject/9/" TargetMode="External"/><Relationship Id="rId242" Type="http://schemas.openxmlformats.org/officeDocument/2006/relationships/hyperlink" Target="https://resh.edu.ru/subject/9/" TargetMode="External"/><Relationship Id="rId263" Type="http://schemas.openxmlformats.org/officeDocument/2006/relationships/hyperlink" Target="https://resh.edu.ru/subject/9/" TargetMode="External"/><Relationship Id="rId284" Type="http://schemas.openxmlformats.org/officeDocument/2006/relationships/hyperlink" Target="https://resh.edu.ru/subject/9/" TargetMode="External"/><Relationship Id="rId319" Type="http://schemas.openxmlformats.org/officeDocument/2006/relationships/hyperlink" Target="https://resh.edu.ru/subject/9/" TargetMode="External"/><Relationship Id="rId37" Type="http://schemas.openxmlformats.org/officeDocument/2006/relationships/hyperlink" Target="https://resh.edu.ru/subject/9/" TargetMode="External"/><Relationship Id="rId58" Type="http://schemas.openxmlformats.org/officeDocument/2006/relationships/hyperlink" Target="https://resh.edu.ru/subject/9/" TargetMode="External"/><Relationship Id="rId79" Type="http://schemas.openxmlformats.org/officeDocument/2006/relationships/hyperlink" Target="https://resh.edu.ru/subject/9/" TargetMode="External"/><Relationship Id="rId102" Type="http://schemas.openxmlformats.org/officeDocument/2006/relationships/hyperlink" Target="https://resh.edu.ru/subject/9/" TargetMode="External"/><Relationship Id="rId123" Type="http://schemas.openxmlformats.org/officeDocument/2006/relationships/hyperlink" Target="https://resh.edu.ru/subject/9/" TargetMode="External"/><Relationship Id="rId144" Type="http://schemas.openxmlformats.org/officeDocument/2006/relationships/hyperlink" Target="https://resh.edu.ru/subject/9/" TargetMode="External"/><Relationship Id="rId330" Type="http://schemas.openxmlformats.org/officeDocument/2006/relationships/hyperlink" Target="https://resh.edu.ru/subject/9/" TargetMode="External"/><Relationship Id="rId90" Type="http://schemas.openxmlformats.org/officeDocument/2006/relationships/hyperlink" Target="https://resh.edu.ru/subject/9/" TargetMode="External"/><Relationship Id="rId165" Type="http://schemas.openxmlformats.org/officeDocument/2006/relationships/hyperlink" Target="https://resh.edu.ru/subject/9/" TargetMode="External"/><Relationship Id="rId186" Type="http://schemas.openxmlformats.org/officeDocument/2006/relationships/hyperlink" Target="https://resh.edu.ru/subject/9/" TargetMode="External"/><Relationship Id="rId351" Type="http://schemas.openxmlformats.org/officeDocument/2006/relationships/hyperlink" Target="https://resh.edu.ru/subject/9/" TargetMode="External"/><Relationship Id="rId372" Type="http://schemas.openxmlformats.org/officeDocument/2006/relationships/hyperlink" Target="https://resh.edu.ru/subject/9/" TargetMode="External"/><Relationship Id="rId211" Type="http://schemas.openxmlformats.org/officeDocument/2006/relationships/hyperlink" Target="https://resh.edu.ru/subject/9/" TargetMode="External"/><Relationship Id="rId232" Type="http://schemas.openxmlformats.org/officeDocument/2006/relationships/hyperlink" Target="https://resh.edu.ru/subject/9/" TargetMode="External"/><Relationship Id="rId253" Type="http://schemas.openxmlformats.org/officeDocument/2006/relationships/hyperlink" Target="https://resh.edu.ru/subject/9/" TargetMode="External"/><Relationship Id="rId274" Type="http://schemas.openxmlformats.org/officeDocument/2006/relationships/hyperlink" Target="https://resh.edu.ru/subject/9/" TargetMode="External"/><Relationship Id="rId295" Type="http://schemas.openxmlformats.org/officeDocument/2006/relationships/hyperlink" Target="https://resh.edu.ru/subject/9/" TargetMode="External"/><Relationship Id="rId309" Type="http://schemas.openxmlformats.org/officeDocument/2006/relationships/hyperlink" Target="https://resh.edu.ru/subject/9/" TargetMode="External"/><Relationship Id="rId27" Type="http://schemas.openxmlformats.org/officeDocument/2006/relationships/hyperlink" Target="https://resh.edu.ru/subject/9/" TargetMode="External"/><Relationship Id="rId48" Type="http://schemas.openxmlformats.org/officeDocument/2006/relationships/hyperlink" Target="https://resh.edu.ru/subject/9/" TargetMode="External"/><Relationship Id="rId69" Type="http://schemas.openxmlformats.org/officeDocument/2006/relationships/hyperlink" Target="https://resh.edu.ru/subject/9/" TargetMode="External"/><Relationship Id="rId113" Type="http://schemas.openxmlformats.org/officeDocument/2006/relationships/hyperlink" Target="https://resh.edu.ru/subject/9/" TargetMode="External"/><Relationship Id="rId134" Type="http://schemas.openxmlformats.org/officeDocument/2006/relationships/hyperlink" Target="https://resh.edu.ru/subject/9/" TargetMode="External"/><Relationship Id="rId320" Type="http://schemas.openxmlformats.org/officeDocument/2006/relationships/hyperlink" Target="https://resh.edu.ru/subject/9/" TargetMode="External"/><Relationship Id="rId80" Type="http://schemas.openxmlformats.org/officeDocument/2006/relationships/hyperlink" Target="https://resh.edu.ru/subject/9/" TargetMode="External"/><Relationship Id="rId155" Type="http://schemas.openxmlformats.org/officeDocument/2006/relationships/hyperlink" Target="https://resh.edu.ru/subject/9/" TargetMode="External"/><Relationship Id="rId176" Type="http://schemas.openxmlformats.org/officeDocument/2006/relationships/hyperlink" Target="https://resh.edu.ru/subject/9/" TargetMode="External"/><Relationship Id="rId197" Type="http://schemas.openxmlformats.org/officeDocument/2006/relationships/hyperlink" Target="https://resh.edu.ru/subject/9/" TargetMode="External"/><Relationship Id="rId341" Type="http://schemas.openxmlformats.org/officeDocument/2006/relationships/hyperlink" Target="https://resh.edu.ru/subject/9/" TargetMode="External"/><Relationship Id="rId362" Type="http://schemas.openxmlformats.org/officeDocument/2006/relationships/hyperlink" Target="https://resh.edu.ru/subject/9/" TargetMode="External"/><Relationship Id="rId383" Type="http://schemas.openxmlformats.org/officeDocument/2006/relationships/hyperlink" Target="https://resh.edu.ru/subject/9/" TargetMode="External"/><Relationship Id="rId201" Type="http://schemas.openxmlformats.org/officeDocument/2006/relationships/hyperlink" Target="https://resh.edu.ru/subject/9/" TargetMode="External"/><Relationship Id="rId222" Type="http://schemas.openxmlformats.org/officeDocument/2006/relationships/hyperlink" Target="https://resh.edu.ru/subject/9/" TargetMode="External"/><Relationship Id="rId243" Type="http://schemas.openxmlformats.org/officeDocument/2006/relationships/hyperlink" Target="https://resh.edu.ru/subject/9/" TargetMode="External"/><Relationship Id="rId264" Type="http://schemas.openxmlformats.org/officeDocument/2006/relationships/hyperlink" Target="https://resh.edu.ru/subject/9/" TargetMode="External"/><Relationship Id="rId285" Type="http://schemas.openxmlformats.org/officeDocument/2006/relationships/hyperlink" Target="https://resh.edu.ru/subject/9/" TargetMode="External"/><Relationship Id="rId17" Type="http://schemas.openxmlformats.org/officeDocument/2006/relationships/hyperlink" Target="https://resh.edu.ru/subject/9/" TargetMode="External"/><Relationship Id="rId38" Type="http://schemas.openxmlformats.org/officeDocument/2006/relationships/hyperlink" Target="https://resh.edu.ru/subject/9/" TargetMode="External"/><Relationship Id="rId59" Type="http://schemas.openxmlformats.org/officeDocument/2006/relationships/hyperlink" Target="https://resh.edu.ru/subject/9/" TargetMode="External"/><Relationship Id="rId103" Type="http://schemas.openxmlformats.org/officeDocument/2006/relationships/hyperlink" Target="https://resh.edu.ru/subject/9/" TargetMode="External"/><Relationship Id="rId124" Type="http://schemas.openxmlformats.org/officeDocument/2006/relationships/hyperlink" Target="https://resh.edu.ru/subject/9/" TargetMode="External"/><Relationship Id="rId310" Type="http://schemas.openxmlformats.org/officeDocument/2006/relationships/hyperlink" Target="https://resh.edu.ru/subject/9/" TargetMode="External"/><Relationship Id="rId70" Type="http://schemas.openxmlformats.org/officeDocument/2006/relationships/hyperlink" Target="https://resh.edu.ru/subject/9/" TargetMode="External"/><Relationship Id="rId91" Type="http://schemas.openxmlformats.org/officeDocument/2006/relationships/hyperlink" Target="https://resh.edu.ru/subject/9/" TargetMode="External"/><Relationship Id="rId145" Type="http://schemas.openxmlformats.org/officeDocument/2006/relationships/hyperlink" Target="https://resh.edu.ru/subject/9/" TargetMode="External"/><Relationship Id="rId166" Type="http://schemas.openxmlformats.org/officeDocument/2006/relationships/hyperlink" Target="https://resh.edu.ru/subject/9/" TargetMode="External"/><Relationship Id="rId187" Type="http://schemas.openxmlformats.org/officeDocument/2006/relationships/hyperlink" Target="https://resh.edu.ru/subject/9/" TargetMode="External"/><Relationship Id="rId331" Type="http://schemas.openxmlformats.org/officeDocument/2006/relationships/hyperlink" Target="https://resh.edu.ru/subject/9/" TargetMode="External"/><Relationship Id="rId352" Type="http://schemas.openxmlformats.org/officeDocument/2006/relationships/hyperlink" Target="https://resh.edu.ru/subject/9/" TargetMode="External"/><Relationship Id="rId373" Type="http://schemas.openxmlformats.org/officeDocument/2006/relationships/hyperlink" Target="https://resh.edu.ru/subject/9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esh.edu.ru/subject/9/" TargetMode="External"/><Relationship Id="rId233" Type="http://schemas.openxmlformats.org/officeDocument/2006/relationships/hyperlink" Target="https://resh.edu.ru/subject/9/" TargetMode="External"/><Relationship Id="rId254" Type="http://schemas.openxmlformats.org/officeDocument/2006/relationships/hyperlink" Target="https://resh.edu.ru/subject/9/" TargetMode="External"/><Relationship Id="rId28" Type="http://schemas.openxmlformats.org/officeDocument/2006/relationships/hyperlink" Target="https://resh.edu.ru/subject/9/" TargetMode="External"/><Relationship Id="rId49" Type="http://schemas.openxmlformats.org/officeDocument/2006/relationships/hyperlink" Target="https://resh.edu.ru/subject/9/" TargetMode="External"/><Relationship Id="rId114" Type="http://schemas.openxmlformats.org/officeDocument/2006/relationships/hyperlink" Target="https://resh.edu.ru/subject/9/" TargetMode="External"/><Relationship Id="rId275" Type="http://schemas.openxmlformats.org/officeDocument/2006/relationships/hyperlink" Target="https://resh.edu.ru/subject/9/" TargetMode="External"/><Relationship Id="rId296" Type="http://schemas.openxmlformats.org/officeDocument/2006/relationships/hyperlink" Target="https://resh.edu.ru/subject/9/" TargetMode="External"/><Relationship Id="rId300" Type="http://schemas.openxmlformats.org/officeDocument/2006/relationships/hyperlink" Target="https://resh.edu.ru/subject/9/" TargetMode="External"/><Relationship Id="rId60" Type="http://schemas.openxmlformats.org/officeDocument/2006/relationships/hyperlink" Target="https://resh.edu.ru/subject/9/" TargetMode="External"/><Relationship Id="rId81" Type="http://schemas.openxmlformats.org/officeDocument/2006/relationships/hyperlink" Target="https://resh.edu.ru/subject/9/" TargetMode="External"/><Relationship Id="rId135" Type="http://schemas.openxmlformats.org/officeDocument/2006/relationships/hyperlink" Target="https://resh.edu.ru/subject/9/" TargetMode="External"/><Relationship Id="rId156" Type="http://schemas.openxmlformats.org/officeDocument/2006/relationships/hyperlink" Target="https://resh.edu.ru/subject/9/" TargetMode="External"/><Relationship Id="rId177" Type="http://schemas.openxmlformats.org/officeDocument/2006/relationships/hyperlink" Target="https://resh.edu.ru/subject/9/" TargetMode="External"/><Relationship Id="rId198" Type="http://schemas.openxmlformats.org/officeDocument/2006/relationships/hyperlink" Target="https://resh.edu.ru/subject/9/" TargetMode="External"/><Relationship Id="rId321" Type="http://schemas.openxmlformats.org/officeDocument/2006/relationships/hyperlink" Target="https://resh.edu.ru/subject/9/" TargetMode="External"/><Relationship Id="rId342" Type="http://schemas.openxmlformats.org/officeDocument/2006/relationships/hyperlink" Target="https://resh.edu.ru/subject/9/" TargetMode="External"/><Relationship Id="rId363" Type="http://schemas.openxmlformats.org/officeDocument/2006/relationships/hyperlink" Target="https://resh.edu.ru/subject/9/" TargetMode="External"/><Relationship Id="rId384" Type="http://schemas.openxmlformats.org/officeDocument/2006/relationships/hyperlink" Target="https://resh.edu.ru/subject/9/" TargetMode="External"/><Relationship Id="rId202" Type="http://schemas.openxmlformats.org/officeDocument/2006/relationships/hyperlink" Target="https://resh.edu.ru/subject/9/" TargetMode="External"/><Relationship Id="rId223" Type="http://schemas.openxmlformats.org/officeDocument/2006/relationships/hyperlink" Target="https://resh.edu.ru/subject/9/" TargetMode="External"/><Relationship Id="rId244" Type="http://schemas.openxmlformats.org/officeDocument/2006/relationships/hyperlink" Target="https://resh.edu.ru/subject/9/" TargetMode="External"/><Relationship Id="rId18" Type="http://schemas.openxmlformats.org/officeDocument/2006/relationships/hyperlink" Target="https://resh.edu.ru/subject/9/" TargetMode="External"/><Relationship Id="rId39" Type="http://schemas.openxmlformats.org/officeDocument/2006/relationships/hyperlink" Target="https://resh.edu.ru/subject/9/" TargetMode="External"/><Relationship Id="rId265" Type="http://schemas.openxmlformats.org/officeDocument/2006/relationships/hyperlink" Target="https://resh.edu.ru/subject/9/" TargetMode="External"/><Relationship Id="rId286" Type="http://schemas.openxmlformats.org/officeDocument/2006/relationships/hyperlink" Target="https://resh.edu.ru/subject/9/" TargetMode="External"/><Relationship Id="rId50" Type="http://schemas.openxmlformats.org/officeDocument/2006/relationships/hyperlink" Target="https://resh.edu.ru/subject/9/" TargetMode="External"/><Relationship Id="rId104" Type="http://schemas.openxmlformats.org/officeDocument/2006/relationships/hyperlink" Target="https://resh.edu.ru/subject/9/" TargetMode="External"/><Relationship Id="rId125" Type="http://schemas.openxmlformats.org/officeDocument/2006/relationships/hyperlink" Target="https://resh.edu.ru/subject/9/" TargetMode="External"/><Relationship Id="rId146" Type="http://schemas.openxmlformats.org/officeDocument/2006/relationships/hyperlink" Target="https://resh.edu.ru/subject/9/" TargetMode="External"/><Relationship Id="rId167" Type="http://schemas.openxmlformats.org/officeDocument/2006/relationships/hyperlink" Target="https://resh.edu.ru/subject/9/" TargetMode="External"/><Relationship Id="rId188" Type="http://schemas.openxmlformats.org/officeDocument/2006/relationships/hyperlink" Target="https://resh.edu.ru/subject/9/" TargetMode="External"/><Relationship Id="rId311" Type="http://schemas.openxmlformats.org/officeDocument/2006/relationships/hyperlink" Target="https://resh.edu.ru/subject/9/" TargetMode="External"/><Relationship Id="rId332" Type="http://schemas.openxmlformats.org/officeDocument/2006/relationships/hyperlink" Target="https://resh.edu.ru/subject/9/" TargetMode="External"/><Relationship Id="rId353" Type="http://schemas.openxmlformats.org/officeDocument/2006/relationships/hyperlink" Target="https://resh.edu.ru/subject/9/" TargetMode="External"/><Relationship Id="rId374" Type="http://schemas.openxmlformats.org/officeDocument/2006/relationships/hyperlink" Target="https://resh.edu.ru/subject/9/" TargetMode="External"/><Relationship Id="rId71" Type="http://schemas.openxmlformats.org/officeDocument/2006/relationships/hyperlink" Target="https://resh.edu.ru/subject/9/" TargetMode="External"/><Relationship Id="rId92" Type="http://schemas.openxmlformats.org/officeDocument/2006/relationships/hyperlink" Target="https://resh.edu.ru/subject/9/" TargetMode="External"/><Relationship Id="rId213" Type="http://schemas.openxmlformats.org/officeDocument/2006/relationships/hyperlink" Target="https://resh.edu.ru/subject/9/" TargetMode="External"/><Relationship Id="rId234" Type="http://schemas.openxmlformats.org/officeDocument/2006/relationships/hyperlink" Target="https://resh.edu.ru/subject/9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9/" TargetMode="External"/><Relationship Id="rId255" Type="http://schemas.openxmlformats.org/officeDocument/2006/relationships/hyperlink" Target="https://resh.edu.ru/subject/9/" TargetMode="External"/><Relationship Id="rId276" Type="http://schemas.openxmlformats.org/officeDocument/2006/relationships/hyperlink" Target="https://resh.edu.ru/subject/9/" TargetMode="External"/><Relationship Id="rId297" Type="http://schemas.openxmlformats.org/officeDocument/2006/relationships/hyperlink" Target="https://resh.edu.ru/subject/9/" TargetMode="External"/><Relationship Id="rId40" Type="http://schemas.openxmlformats.org/officeDocument/2006/relationships/hyperlink" Target="https://resh.edu.ru/subject/9/" TargetMode="External"/><Relationship Id="rId115" Type="http://schemas.openxmlformats.org/officeDocument/2006/relationships/hyperlink" Target="https://resh.edu.ru/subject/9/" TargetMode="External"/><Relationship Id="rId136" Type="http://schemas.openxmlformats.org/officeDocument/2006/relationships/hyperlink" Target="https://resh.edu.ru/subject/9/" TargetMode="External"/><Relationship Id="rId157" Type="http://schemas.openxmlformats.org/officeDocument/2006/relationships/hyperlink" Target="https://resh.edu.ru/subject/9/" TargetMode="External"/><Relationship Id="rId178" Type="http://schemas.openxmlformats.org/officeDocument/2006/relationships/hyperlink" Target="https://resh.edu.ru/subject/9/" TargetMode="External"/><Relationship Id="rId301" Type="http://schemas.openxmlformats.org/officeDocument/2006/relationships/hyperlink" Target="https://resh.edu.ru/subject/9/" TargetMode="External"/><Relationship Id="rId322" Type="http://schemas.openxmlformats.org/officeDocument/2006/relationships/hyperlink" Target="https://resh.edu.ru/subject/9/" TargetMode="External"/><Relationship Id="rId343" Type="http://schemas.openxmlformats.org/officeDocument/2006/relationships/hyperlink" Target="https://resh.edu.ru/subject/9/" TargetMode="External"/><Relationship Id="rId364" Type="http://schemas.openxmlformats.org/officeDocument/2006/relationships/hyperlink" Target="https://resh.edu.ru/subject/9/" TargetMode="External"/><Relationship Id="rId61" Type="http://schemas.openxmlformats.org/officeDocument/2006/relationships/hyperlink" Target="https://resh.edu.ru/subject/9/" TargetMode="External"/><Relationship Id="rId82" Type="http://schemas.openxmlformats.org/officeDocument/2006/relationships/hyperlink" Target="https://resh.edu.ru/subject/9/" TargetMode="External"/><Relationship Id="rId199" Type="http://schemas.openxmlformats.org/officeDocument/2006/relationships/hyperlink" Target="https://resh.edu.ru/subject/9/" TargetMode="External"/><Relationship Id="rId203" Type="http://schemas.openxmlformats.org/officeDocument/2006/relationships/hyperlink" Target="https://resh.edu.ru/subject/9/" TargetMode="External"/><Relationship Id="rId385" Type="http://schemas.openxmlformats.org/officeDocument/2006/relationships/hyperlink" Target="https://resh.edu.ru/subject/9/" TargetMode="External"/><Relationship Id="rId19" Type="http://schemas.openxmlformats.org/officeDocument/2006/relationships/hyperlink" Target="https://resh.edu.ru/subject/9/" TargetMode="External"/><Relationship Id="rId224" Type="http://schemas.openxmlformats.org/officeDocument/2006/relationships/hyperlink" Target="https://resh.edu.ru/subject/9/" TargetMode="External"/><Relationship Id="rId245" Type="http://schemas.openxmlformats.org/officeDocument/2006/relationships/hyperlink" Target="https://resh.edu.ru/subject/9/" TargetMode="External"/><Relationship Id="rId266" Type="http://schemas.openxmlformats.org/officeDocument/2006/relationships/hyperlink" Target="https://resh.edu.ru/subject/9/" TargetMode="External"/><Relationship Id="rId287" Type="http://schemas.openxmlformats.org/officeDocument/2006/relationships/hyperlink" Target="https://resh.edu.ru/subject/9/" TargetMode="External"/><Relationship Id="rId30" Type="http://schemas.openxmlformats.org/officeDocument/2006/relationships/hyperlink" Target="https://resh.edu.ru/subject/9/" TargetMode="External"/><Relationship Id="rId105" Type="http://schemas.openxmlformats.org/officeDocument/2006/relationships/hyperlink" Target="https://resh.edu.ru/subject/9/" TargetMode="External"/><Relationship Id="rId126" Type="http://schemas.openxmlformats.org/officeDocument/2006/relationships/hyperlink" Target="https://resh.edu.ru/subject/9/" TargetMode="External"/><Relationship Id="rId147" Type="http://schemas.openxmlformats.org/officeDocument/2006/relationships/hyperlink" Target="https://resh.edu.ru/subject/9/" TargetMode="External"/><Relationship Id="rId168" Type="http://schemas.openxmlformats.org/officeDocument/2006/relationships/hyperlink" Target="https://resh.edu.ru/subject/9/" TargetMode="External"/><Relationship Id="rId312" Type="http://schemas.openxmlformats.org/officeDocument/2006/relationships/hyperlink" Target="https://resh.edu.ru/subject/9/" TargetMode="External"/><Relationship Id="rId333" Type="http://schemas.openxmlformats.org/officeDocument/2006/relationships/hyperlink" Target="https://resh.edu.ru/subject/9/" TargetMode="External"/><Relationship Id="rId354" Type="http://schemas.openxmlformats.org/officeDocument/2006/relationships/hyperlink" Target="https://resh.edu.ru/subject/9/" TargetMode="External"/><Relationship Id="rId51" Type="http://schemas.openxmlformats.org/officeDocument/2006/relationships/hyperlink" Target="https://resh.edu.ru/subject/9/" TargetMode="External"/><Relationship Id="rId72" Type="http://schemas.openxmlformats.org/officeDocument/2006/relationships/hyperlink" Target="https://resh.edu.ru/subject/9/" TargetMode="External"/><Relationship Id="rId93" Type="http://schemas.openxmlformats.org/officeDocument/2006/relationships/hyperlink" Target="https://resh.edu.ru/subject/9/" TargetMode="External"/><Relationship Id="rId189" Type="http://schemas.openxmlformats.org/officeDocument/2006/relationships/hyperlink" Target="https://resh.edu.ru/subject/9/" TargetMode="External"/><Relationship Id="rId375" Type="http://schemas.openxmlformats.org/officeDocument/2006/relationships/hyperlink" Target="https://resh.edu.ru/subject/9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resh.edu.ru/subject/9/" TargetMode="External"/><Relationship Id="rId235" Type="http://schemas.openxmlformats.org/officeDocument/2006/relationships/hyperlink" Target="https://resh.edu.ru/subject/9/" TargetMode="External"/><Relationship Id="rId256" Type="http://schemas.openxmlformats.org/officeDocument/2006/relationships/hyperlink" Target="https://resh.edu.ru/subject/9/" TargetMode="External"/><Relationship Id="rId277" Type="http://schemas.openxmlformats.org/officeDocument/2006/relationships/hyperlink" Target="https://resh.edu.ru/subject/9/" TargetMode="External"/><Relationship Id="rId298" Type="http://schemas.openxmlformats.org/officeDocument/2006/relationships/hyperlink" Target="https://resh.edu.ru/subject/9/" TargetMode="External"/><Relationship Id="rId116" Type="http://schemas.openxmlformats.org/officeDocument/2006/relationships/hyperlink" Target="https://resh.edu.ru/subject/9/" TargetMode="External"/><Relationship Id="rId137" Type="http://schemas.openxmlformats.org/officeDocument/2006/relationships/hyperlink" Target="https://resh.edu.ru/subject/9/" TargetMode="External"/><Relationship Id="rId158" Type="http://schemas.openxmlformats.org/officeDocument/2006/relationships/hyperlink" Target="https://resh.edu.ru/subject/9/" TargetMode="External"/><Relationship Id="rId302" Type="http://schemas.openxmlformats.org/officeDocument/2006/relationships/hyperlink" Target="https://resh.edu.ru/subject/9/" TargetMode="External"/><Relationship Id="rId323" Type="http://schemas.openxmlformats.org/officeDocument/2006/relationships/hyperlink" Target="https://resh.edu.ru/subject/9/" TargetMode="External"/><Relationship Id="rId344" Type="http://schemas.openxmlformats.org/officeDocument/2006/relationships/hyperlink" Target="https://resh.edu.ru/subject/9/" TargetMode="External"/><Relationship Id="rId20" Type="http://schemas.openxmlformats.org/officeDocument/2006/relationships/hyperlink" Target="https://resh.edu.ru/subject/9/" TargetMode="External"/><Relationship Id="rId41" Type="http://schemas.openxmlformats.org/officeDocument/2006/relationships/hyperlink" Target="https://resh.edu.ru/subject/9/" TargetMode="External"/><Relationship Id="rId62" Type="http://schemas.openxmlformats.org/officeDocument/2006/relationships/hyperlink" Target="https://resh.edu.ru/subject/9/" TargetMode="External"/><Relationship Id="rId83" Type="http://schemas.openxmlformats.org/officeDocument/2006/relationships/hyperlink" Target="https://resh.edu.ru/subject/9/" TargetMode="External"/><Relationship Id="rId179" Type="http://schemas.openxmlformats.org/officeDocument/2006/relationships/hyperlink" Target="https://resh.edu.ru/subject/9/" TargetMode="External"/><Relationship Id="rId365" Type="http://schemas.openxmlformats.org/officeDocument/2006/relationships/hyperlink" Target="https://resh.edu.ru/subject/9/" TargetMode="External"/><Relationship Id="rId386" Type="http://schemas.openxmlformats.org/officeDocument/2006/relationships/hyperlink" Target="https://resh.edu.ru/subject/9/" TargetMode="External"/><Relationship Id="rId190" Type="http://schemas.openxmlformats.org/officeDocument/2006/relationships/hyperlink" Target="https://resh.edu.ru/subject/9/" TargetMode="External"/><Relationship Id="rId204" Type="http://schemas.openxmlformats.org/officeDocument/2006/relationships/hyperlink" Target="https://resh.edu.ru/subject/9/" TargetMode="External"/><Relationship Id="rId225" Type="http://schemas.openxmlformats.org/officeDocument/2006/relationships/hyperlink" Target="https://resh.edu.ru/subject/9/" TargetMode="External"/><Relationship Id="rId246" Type="http://schemas.openxmlformats.org/officeDocument/2006/relationships/hyperlink" Target="https://resh.edu.ru/subject/9/" TargetMode="External"/><Relationship Id="rId267" Type="http://schemas.openxmlformats.org/officeDocument/2006/relationships/hyperlink" Target="https://resh.edu.ru/subject/9/" TargetMode="External"/><Relationship Id="rId288" Type="http://schemas.openxmlformats.org/officeDocument/2006/relationships/hyperlink" Target="https://resh.edu.ru/subject/9/" TargetMode="External"/><Relationship Id="rId106" Type="http://schemas.openxmlformats.org/officeDocument/2006/relationships/hyperlink" Target="https://resh.edu.ru/subject/9/" TargetMode="External"/><Relationship Id="rId127" Type="http://schemas.openxmlformats.org/officeDocument/2006/relationships/hyperlink" Target="https://resh.edu.ru/subject/9/" TargetMode="External"/><Relationship Id="rId313" Type="http://schemas.openxmlformats.org/officeDocument/2006/relationships/hyperlink" Target="https://resh.edu.ru/subject/9/" TargetMode="External"/><Relationship Id="rId10" Type="http://schemas.openxmlformats.org/officeDocument/2006/relationships/hyperlink" Target="https://resh.edu.ru/subject/9/" TargetMode="External"/><Relationship Id="rId31" Type="http://schemas.openxmlformats.org/officeDocument/2006/relationships/hyperlink" Target="https://resh.edu.ru/subject/9/" TargetMode="External"/><Relationship Id="rId52" Type="http://schemas.openxmlformats.org/officeDocument/2006/relationships/hyperlink" Target="https://resh.edu.ru/subject/9/" TargetMode="External"/><Relationship Id="rId73" Type="http://schemas.openxmlformats.org/officeDocument/2006/relationships/hyperlink" Target="https://resh.edu.ru/subject/9/" TargetMode="External"/><Relationship Id="rId94" Type="http://schemas.openxmlformats.org/officeDocument/2006/relationships/hyperlink" Target="https://resh.edu.ru/subject/9/" TargetMode="External"/><Relationship Id="rId148" Type="http://schemas.openxmlformats.org/officeDocument/2006/relationships/hyperlink" Target="https://resh.edu.ru/subject/9/" TargetMode="External"/><Relationship Id="rId169" Type="http://schemas.openxmlformats.org/officeDocument/2006/relationships/hyperlink" Target="https://resh.edu.ru/subject/9/" TargetMode="External"/><Relationship Id="rId334" Type="http://schemas.openxmlformats.org/officeDocument/2006/relationships/hyperlink" Target="https://resh.edu.ru/subject/9/" TargetMode="External"/><Relationship Id="rId355" Type="http://schemas.openxmlformats.org/officeDocument/2006/relationships/hyperlink" Target="https://resh.edu.ru/subject/9/" TargetMode="External"/><Relationship Id="rId376" Type="http://schemas.openxmlformats.org/officeDocument/2006/relationships/hyperlink" Target="https://resh.edu.ru/subject/9/" TargetMode="External"/><Relationship Id="rId4" Type="http://schemas.openxmlformats.org/officeDocument/2006/relationships/hyperlink" Target="https://resh.edu.ru/subject/9/" TargetMode="External"/><Relationship Id="rId180" Type="http://schemas.openxmlformats.org/officeDocument/2006/relationships/hyperlink" Target="https://resh.edu.ru/subject/9/" TargetMode="External"/><Relationship Id="rId215" Type="http://schemas.openxmlformats.org/officeDocument/2006/relationships/hyperlink" Target="https://resh.edu.ru/subject/9/" TargetMode="External"/><Relationship Id="rId236" Type="http://schemas.openxmlformats.org/officeDocument/2006/relationships/hyperlink" Target="https://resh.edu.ru/subject/9/" TargetMode="External"/><Relationship Id="rId257" Type="http://schemas.openxmlformats.org/officeDocument/2006/relationships/hyperlink" Target="https://resh.edu.ru/subject/9/" TargetMode="External"/><Relationship Id="rId278" Type="http://schemas.openxmlformats.org/officeDocument/2006/relationships/hyperlink" Target="https://resh.edu.ru/subject/9/" TargetMode="External"/><Relationship Id="rId303" Type="http://schemas.openxmlformats.org/officeDocument/2006/relationships/hyperlink" Target="https://resh.edu.ru/subject/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84</Pages>
  <Words>18851</Words>
  <Characters>107451</Characters>
  <Application>Microsoft Office Word</Application>
  <DocSecurity>0</DocSecurity>
  <Lines>895</Lines>
  <Paragraphs>252</Paragraphs>
  <ScaleCrop>false</ScaleCrop>
  <Company/>
  <LinksUpToDate>false</LinksUpToDate>
  <CharactersWithSpaces>126050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2023-09-15T01:20:00Z</dcterms:created>
  <dcterms:modified xsi:type="dcterms:W3CDTF">2023-09-15T01:20:00Z</dcterms:modified>
</cp:coreProperties>
</file>