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F0" w:rsidRDefault="00581F24" w:rsidP="003A0D3B">
      <w:pPr>
        <w:spacing w:before="0" w:beforeAutospacing="0" w:after="0" w:afterAutospacing="0"/>
        <w:jc w:val="center"/>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4038600</wp:posOffset>
            </wp:positionH>
            <wp:positionV relativeFrom="paragraph">
              <wp:posOffset>-352425</wp:posOffset>
            </wp:positionV>
            <wp:extent cx="1524000" cy="1533525"/>
            <wp:effectExtent l="19050" t="0" r="0" b="0"/>
            <wp:wrapNone/>
            <wp:docPr id="4" name="Рисунок 2" descr="C:\Users\User\Desktop\печавть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чавть новая.jpg"/>
                    <pic:cNvPicPr>
                      <a:picLocks noChangeAspect="1" noChangeArrowheads="1"/>
                    </pic:cNvPicPr>
                  </pic:nvPicPr>
                  <pic:blipFill>
                    <a:blip r:embed="rId8" cstate="print"/>
                    <a:srcRect/>
                    <a:stretch>
                      <a:fillRect/>
                    </a:stretch>
                  </pic:blipFill>
                  <pic:spPr bwMode="auto">
                    <a:xfrm>
                      <a:off x="0" y="0"/>
                      <a:ext cx="1524000" cy="1533525"/>
                    </a:xfrm>
                    <a:prstGeom prst="rect">
                      <a:avLst/>
                    </a:prstGeom>
                    <a:noFill/>
                    <a:ln w="9525">
                      <a:noFill/>
                      <a:miter lim="800000"/>
                      <a:headEnd/>
                      <a:tailEnd/>
                    </a:ln>
                  </pic:spPr>
                </pic:pic>
              </a:graphicData>
            </a:graphic>
          </wp:anchor>
        </w:drawing>
      </w:r>
      <w:r w:rsidR="00693CF0">
        <w:rPr>
          <w:lang w:val="ru-RU"/>
        </w:rPr>
        <w:t xml:space="preserve">                                   </w:t>
      </w:r>
      <w:r w:rsidR="00693CF0" w:rsidRPr="00693CF0">
        <w:rPr>
          <w:rFonts w:ascii="Times New Roman" w:hAnsi="Times New Roman" w:cs="Times New Roman"/>
          <w:sz w:val="28"/>
          <w:szCs w:val="24"/>
          <w:lang w:val="ru-RU"/>
        </w:rPr>
        <w:t>УТВЕРЖДАЮ</w:t>
      </w:r>
    </w:p>
    <w:p w:rsidR="00693CF0" w:rsidRPr="00693CF0" w:rsidRDefault="00693CF0" w:rsidP="003A0D3B">
      <w:pPr>
        <w:spacing w:before="0" w:beforeAutospacing="0" w:after="0" w:afterAutospacing="0"/>
        <w:jc w:val="center"/>
        <w:rPr>
          <w:rFonts w:ascii="Times New Roman" w:hAnsi="Times New Roman" w:cs="Times New Roman"/>
          <w:sz w:val="28"/>
          <w:szCs w:val="24"/>
          <w:lang w:val="ru-RU"/>
        </w:rPr>
      </w:pPr>
      <w:r>
        <w:rPr>
          <w:lang w:val="ru-RU"/>
        </w:rPr>
        <w:t xml:space="preserve">                                                                  </w:t>
      </w:r>
      <w:r w:rsidRPr="00693CF0">
        <w:rPr>
          <w:rFonts w:ascii="Times New Roman" w:hAnsi="Times New Roman" w:cs="Times New Roman"/>
          <w:sz w:val="28"/>
          <w:szCs w:val="24"/>
          <w:lang w:val="ru-RU"/>
        </w:rPr>
        <w:t>Директор МБОУ «СОШ № 1»</w:t>
      </w:r>
    </w:p>
    <w:p w:rsidR="00693CF0" w:rsidRPr="00693CF0" w:rsidRDefault="00693CF0" w:rsidP="003A0D3B">
      <w:pPr>
        <w:spacing w:before="0" w:beforeAutospacing="0" w:after="0" w:afterAutospacing="0"/>
        <w:jc w:val="center"/>
        <w:rPr>
          <w:rFonts w:ascii="Times New Roman" w:hAnsi="Times New Roman" w:cs="Times New Roman"/>
          <w:sz w:val="28"/>
          <w:szCs w:val="24"/>
          <w:lang w:val="ru-RU"/>
        </w:rPr>
      </w:pPr>
      <w:r w:rsidRPr="00693CF0">
        <w:rPr>
          <w:rFonts w:ascii="Times New Roman" w:hAnsi="Times New Roman" w:cs="Times New Roman"/>
          <w:sz w:val="28"/>
          <w:szCs w:val="24"/>
          <w:lang w:val="ru-RU"/>
        </w:rPr>
        <w:t xml:space="preserve">                                                              __</w:t>
      </w:r>
      <w:r w:rsidR="003A0D3B">
        <w:rPr>
          <w:rFonts w:ascii="Times New Roman" w:hAnsi="Times New Roman" w:cs="Times New Roman"/>
          <w:noProof/>
          <w:sz w:val="28"/>
          <w:szCs w:val="24"/>
          <w:lang w:val="ru-RU" w:eastAsia="ru-RU"/>
        </w:rPr>
        <w:drawing>
          <wp:anchor distT="0" distB="0" distL="114300" distR="114300" simplePos="0" relativeHeight="251658240" behindDoc="1" locked="0" layoutInCell="1" allowOverlap="1">
            <wp:simplePos x="0" y="0"/>
            <wp:positionH relativeFrom="column">
              <wp:posOffset>3067050</wp:posOffset>
            </wp:positionH>
            <wp:positionV relativeFrom="paragraph">
              <wp:posOffset>-2540</wp:posOffset>
            </wp:positionV>
            <wp:extent cx="904875" cy="285750"/>
            <wp:effectExtent l="19050" t="0" r="9525" b="0"/>
            <wp:wrapNone/>
            <wp:docPr id="3" name="Рисунок 1" descr="C:\Users\User\Desktop\ООО\рос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ОО\роспись.jpg"/>
                    <pic:cNvPicPr>
                      <a:picLocks noChangeAspect="1" noChangeArrowheads="1"/>
                    </pic:cNvPicPr>
                  </pic:nvPicPr>
                  <pic:blipFill>
                    <a:blip r:embed="rId9" cstate="print"/>
                    <a:srcRect/>
                    <a:stretch>
                      <a:fillRect/>
                    </a:stretch>
                  </pic:blipFill>
                  <pic:spPr bwMode="auto">
                    <a:xfrm>
                      <a:off x="0" y="0"/>
                      <a:ext cx="904875" cy="285750"/>
                    </a:xfrm>
                    <a:prstGeom prst="rect">
                      <a:avLst/>
                    </a:prstGeom>
                    <a:noFill/>
                    <a:ln w="9525">
                      <a:noFill/>
                      <a:miter lim="800000"/>
                      <a:headEnd/>
                      <a:tailEnd/>
                    </a:ln>
                  </pic:spPr>
                </pic:pic>
              </a:graphicData>
            </a:graphic>
          </wp:anchor>
        </w:drawing>
      </w:r>
      <w:r w:rsidRPr="00693CF0">
        <w:rPr>
          <w:rFonts w:ascii="Times New Roman" w:hAnsi="Times New Roman" w:cs="Times New Roman"/>
          <w:sz w:val="28"/>
          <w:szCs w:val="24"/>
          <w:lang w:val="ru-RU"/>
        </w:rPr>
        <w:t>_____</w:t>
      </w:r>
      <w:r w:rsidR="003A0D3B">
        <w:rPr>
          <w:rFonts w:ascii="Times New Roman" w:hAnsi="Times New Roman" w:cs="Times New Roman"/>
          <w:sz w:val="28"/>
          <w:szCs w:val="24"/>
          <w:lang w:val="ru-RU"/>
        </w:rPr>
        <w:t>__С.В. Алпатов</w:t>
      </w:r>
    </w:p>
    <w:p w:rsidR="00693CF0" w:rsidRPr="00693CF0" w:rsidRDefault="00693CF0" w:rsidP="003A0D3B">
      <w:pPr>
        <w:spacing w:before="0" w:beforeAutospacing="0" w:after="0" w:afterAutospacing="0"/>
        <w:jc w:val="center"/>
        <w:rPr>
          <w:rFonts w:ascii="Times New Roman" w:hAnsi="Times New Roman" w:cs="Times New Roman"/>
          <w:sz w:val="28"/>
          <w:szCs w:val="24"/>
          <w:lang w:val="ru-RU"/>
        </w:rPr>
      </w:pPr>
      <w:r w:rsidRPr="00693CF0">
        <w:rPr>
          <w:rFonts w:ascii="Times New Roman" w:hAnsi="Times New Roman" w:cs="Times New Roman"/>
          <w:sz w:val="28"/>
          <w:szCs w:val="24"/>
          <w:lang w:val="ru-RU"/>
        </w:rPr>
        <w:t xml:space="preserve">                          </w:t>
      </w:r>
      <w:r w:rsidR="003A0D3B">
        <w:rPr>
          <w:rFonts w:ascii="Times New Roman" w:hAnsi="Times New Roman" w:cs="Times New Roman"/>
          <w:sz w:val="28"/>
          <w:szCs w:val="24"/>
          <w:lang w:val="ru-RU"/>
        </w:rPr>
        <w:t xml:space="preserve">                              </w:t>
      </w:r>
      <w:r w:rsidRPr="00693CF0">
        <w:rPr>
          <w:rFonts w:ascii="Times New Roman" w:hAnsi="Times New Roman" w:cs="Times New Roman"/>
          <w:sz w:val="28"/>
          <w:szCs w:val="24"/>
          <w:lang w:val="ru-RU"/>
        </w:rPr>
        <w:t>Приказ № 39/1 от  23.05.2025 г.</w:t>
      </w:r>
    </w:p>
    <w:p w:rsidR="00693CF0" w:rsidRDefault="00693CF0" w:rsidP="003A0D3B">
      <w:pPr>
        <w:spacing w:before="0" w:beforeAutospacing="0" w:after="0" w:afterAutospacing="0"/>
        <w:rPr>
          <w:lang w:val="ru-RU"/>
        </w:rPr>
      </w:pPr>
    </w:p>
    <w:p w:rsidR="00693CF0" w:rsidRPr="00693CF0" w:rsidRDefault="00693CF0">
      <w:pPr>
        <w:rPr>
          <w:lang w:val="ru-RU"/>
        </w:rPr>
      </w:pPr>
    </w:p>
    <w:p w:rsidR="00BA6BFB" w:rsidRDefault="004B1EBD" w:rsidP="004B1EBD">
      <w:pPr>
        <w:spacing w:after="0" w:afterAutospacing="0" w:line="600" w:lineRule="atLeast"/>
        <w:ind w:left="-426" w:right="-329" w:firstLine="426"/>
        <w:jc w:val="both"/>
        <w:rPr>
          <w:b/>
          <w:bCs/>
          <w:color w:val="252525"/>
          <w:spacing w:val="-2"/>
          <w:sz w:val="28"/>
          <w:szCs w:val="28"/>
          <w:lang w:val="ru-RU"/>
        </w:rPr>
      </w:pPr>
      <w:r>
        <w:rPr>
          <w:b/>
          <w:bCs/>
          <w:color w:val="252525"/>
          <w:spacing w:val="-2"/>
          <w:sz w:val="28"/>
          <w:szCs w:val="28"/>
          <w:lang w:val="ru-RU"/>
        </w:rPr>
        <w:t>ПРОГРАММА ВОСП</w:t>
      </w:r>
      <w:r w:rsidR="00581F24">
        <w:rPr>
          <w:b/>
          <w:bCs/>
          <w:color w:val="252525"/>
          <w:spacing w:val="-2"/>
          <w:sz w:val="28"/>
          <w:szCs w:val="28"/>
          <w:lang w:val="ru-RU"/>
        </w:rPr>
        <w:t>ИТАТЕЛЬНОЙ РАБОТЫ ДОЛ «Росток</w:t>
      </w:r>
      <w:r>
        <w:rPr>
          <w:b/>
          <w:bCs/>
          <w:color w:val="252525"/>
          <w:spacing w:val="-2"/>
          <w:sz w:val="28"/>
          <w:szCs w:val="28"/>
          <w:lang w:val="ru-RU"/>
        </w:rPr>
        <w:t>»</w:t>
      </w:r>
    </w:p>
    <w:p w:rsidR="00BA6BFB" w:rsidRPr="00BA6BFB" w:rsidRDefault="00D50234" w:rsidP="004B1EBD">
      <w:pPr>
        <w:spacing w:before="0" w:beforeAutospacing="0" w:after="240" w:afterAutospacing="0" w:line="600" w:lineRule="atLeast"/>
        <w:ind w:left="-426" w:right="-329" w:firstLine="426"/>
        <w:jc w:val="center"/>
        <w:rPr>
          <w:b/>
          <w:bCs/>
          <w:color w:val="252525"/>
          <w:spacing w:val="-2"/>
          <w:sz w:val="28"/>
          <w:szCs w:val="28"/>
          <w:lang w:val="ru-RU"/>
        </w:rPr>
      </w:pPr>
      <w:r w:rsidRPr="00BA6BFB">
        <w:rPr>
          <w:b/>
          <w:bCs/>
          <w:color w:val="252525"/>
          <w:spacing w:val="-2"/>
          <w:sz w:val="28"/>
          <w:szCs w:val="28"/>
        </w:rPr>
        <w:t>I</w:t>
      </w:r>
      <w:r w:rsidRPr="00BA6BFB">
        <w:rPr>
          <w:b/>
          <w:bCs/>
          <w:color w:val="252525"/>
          <w:spacing w:val="-2"/>
          <w:sz w:val="28"/>
          <w:szCs w:val="28"/>
          <w:lang w:val="ru-RU"/>
        </w:rPr>
        <w:t>. Общие положения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1. Программа воспитательной работы детского оздоровительного лагеря (ДОЛ) с дневным пребыванием </w:t>
      </w:r>
      <w:r w:rsidR="00581F24">
        <w:rPr>
          <w:rFonts w:hAnsi="Times New Roman" w:cs="Times New Roman"/>
          <w:color w:val="000000"/>
          <w:sz w:val="28"/>
          <w:szCs w:val="28"/>
          <w:lang w:val="ru-RU"/>
        </w:rPr>
        <w:t>«Росток</w:t>
      </w:r>
      <w:r w:rsidR="00BA6BFB">
        <w:rPr>
          <w:rFonts w:hAnsi="Times New Roman" w:cs="Times New Roman"/>
          <w:color w:val="000000"/>
          <w:sz w:val="28"/>
          <w:szCs w:val="28"/>
          <w:lang w:val="ru-RU"/>
        </w:rPr>
        <w:t xml:space="preserve">» на базе </w:t>
      </w:r>
      <w:r w:rsidRPr="00BA6BFB">
        <w:rPr>
          <w:rFonts w:hAnsi="Times New Roman" w:cs="Times New Roman"/>
          <w:color w:val="000000"/>
          <w:sz w:val="28"/>
          <w:szCs w:val="28"/>
          <w:lang w:val="ru-RU"/>
        </w:rPr>
        <w:t>МБОУ «</w:t>
      </w:r>
      <w:r w:rsidR="00581F24">
        <w:rPr>
          <w:rFonts w:hAnsi="Times New Roman" w:cs="Times New Roman"/>
          <w:color w:val="000000"/>
          <w:sz w:val="28"/>
          <w:szCs w:val="28"/>
          <w:lang w:val="ru-RU"/>
        </w:rPr>
        <w:t>С</w:t>
      </w:r>
      <w:r w:rsidR="00BA6BFB">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00BA6BFB">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МБОУ «</w:t>
      </w:r>
      <w:r w:rsidR="00581F24">
        <w:rPr>
          <w:rFonts w:hAnsi="Times New Roman" w:cs="Times New Roman"/>
          <w:color w:val="000000"/>
          <w:sz w:val="28"/>
          <w:szCs w:val="28"/>
          <w:lang w:val="ru-RU"/>
        </w:rPr>
        <w:t>С</w:t>
      </w:r>
      <w:r w:rsidR="00BA6BFB">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00BA6BFB">
        <w:rPr>
          <w:rFonts w:hAnsi="Times New Roman" w:cs="Times New Roman"/>
          <w:color w:val="000000"/>
          <w:sz w:val="28"/>
          <w:szCs w:val="28"/>
          <w:lang w:val="ru-RU"/>
        </w:rPr>
        <w:t>»</w:t>
      </w:r>
      <w:r w:rsidRPr="00BA6BFB">
        <w:rPr>
          <w:rFonts w:hAnsi="Times New Roman" w:cs="Times New Roman"/>
          <w:color w:val="000000"/>
          <w:sz w:val="28"/>
          <w:szCs w:val="28"/>
          <w:lang w:val="ru-RU"/>
        </w:rPr>
        <w:t>» (далее — организация, школа).</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2. Программа разработана в соответствии с приказом </w:t>
      </w:r>
      <w:proofErr w:type="spellStart"/>
      <w:r w:rsidRPr="00BA6BFB">
        <w:rPr>
          <w:rFonts w:hAnsi="Times New Roman" w:cs="Times New Roman"/>
          <w:color w:val="000000"/>
          <w:sz w:val="28"/>
          <w:szCs w:val="28"/>
          <w:lang w:val="ru-RU"/>
        </w:rPr>
        <w:t>Минпросвещения</w:t>
      </w:r>
      <w:proofErr w:type="spellEnd"/>
      <w:r w:rsidRPr="00BA6BFB">
        <w:rPr>
          <w:rFonts w:hAnsi="Times New Roman" w:cs="Times New Roman"/>
          <w:color w:val="000000"/>
          <w:sz w:val="28"/>
          <w:szCs w:val="28"/>
          <w:lang w:val="ru-RU"/>
        </w:rPr>
        <w:t xml:space="preserve">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3. </w:t>
      </w:r>
      <w:proofErr w:type="gramStart"/>
      <w:r w:rsidRPr="00BA6BFB">
        <w:rPr>
          <w:rFonts w:hAnsi="Times New Roman" w:cs="Times New Roman"/>
          <w:color w:val="000000"/>
          <w:sz w:val="28"/>
          <w:szCs w:val="28"/>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26A04" w:rsidRPr="00BA6BFB" w:rsidRDefault="00BA6BF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4. </w:t>
      </w:r>
      <w:proofErr w:type="gramStart"/>
      <w:r w:rsidR="00D50234" w:rsidRPr="00BA6BFB">
        <w:rPr>
          <w:rFonts w:hAnsi="Times New Roman" w:cs="Times New Roman"/>
          <w:color w:val="000000"/>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00D50234" w:rsidRPr="00BA6BFB">
        <w:rPr>
          <w:rFonts w:hAnsi="Times New Roman" w:cs="Times New Roman"/>
          <w:color w:val="000000"/>
          <w:sz w:val="28"/>
          <w:szCs w:val="28"/>
          <w:lang w:val="ru-RU"/>
        </w:rPr>
        <w:t xml:space="preserve"> и психологического здоровья.</w:t>
      </w:r>
    </w:p>
    <w:p w:rsidR="00A26A04" w:rsidRPr="00BA6BFB" w:rsidRDefault="00BA6BF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5. </w:t>
      </w:r>
      <w:r w:rsidR="00D50234" w:rsidRPr="00BA6BFB">
        <w:rPr>
          <w:rFonts w:hAnsi="Times New Roman" w:cs="Times New Roman"/>
          <w:color w:val="000000"/>
          <w:sz w:val="28"/>
          <w:szCs w:val="28"/>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00D50234" w:rsidRPr="00BA6BFB">
        <w:rPr>
          <w:rFonts w:hAnsi="Times New Roman" w:cs="Times New Roman"/>
          <w:color w:val="000000"/>
          <w:sz w:val="28"/>
          <w:szCs w:val="28"/>
          <w:lang w:val="ru-RU"/>
        </w:rPr>
        <w:t>системно-деятельностный</w:t>
      </w:r>
      <w:proofErr w:type="spellEnd"/>
      <w:r w:rsidR="00D50234" w:rsidRPr="00BA6BFB">
        <w:rPr>
          <w:rFonts w:hAnsi="Times New Roman" w:cs="Times New Roman"/>
          <w:color w:val="000000"/>
          <w:sz w:val="28"/>
          <w:szCs w:val="28"/>
          <w:lang w:val="ru-RU"/>
        </w:rPr>
        <w:t xml:space="preserve"> и </w:t>
      </w:r>
      <w:proofErr w:type="spellStart"/>
      <w:r w:rsidR="00D50234" w:rsidRPr="00BA6BFB">
        <w:rPr>
          <w:rFonts w:hAnsi="Times New Roman" w:cs="Times New Roman"/>
          <w:color w:val="000000"/>
          <w:sz w:val="28"/>
          <w:szCs w:val="28"/>
          <w:lang w:val="ru-RU"/>
        </w:rPr>
        <w:t>аксиологический</w:t>
      </w:r>
      <w:proofErr w:type="spellEnd"/>
      <w:r w:rsidR="00D50234" w:rsidRPr="00BA6BFB">
        <w:rPr>
          <w:rFonts w:hAnsi="Times New Roman" w:cs="Times New Roman"/>
          <w:color w:val="000000"/>
          <w:sz w:val="28"/>
          <w:szCs w:val="28"/>
          <w:lang w:val="ru-RU"/>
        </w:rPr>
        <w:t>.</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proofErr w:type="spellStart"/>
      <w:r w:rsidRPr="00BA6BFB">
        <w:rPr>
          <w:rFonts w:hAnsi="Times New Roman" w:cs="Times New Roman"/>
          <w:color w:val="000000"/>
          <w:sz w:val="28"/>
          <w:szCs w:val="28"/>
          <w:lang w:val="ru-RU"/>
        </w:rPr>
        <w:t>Системно-деятельностный</w:t>
      </w:r>
      <w:proofErr w:type="spellEnd"/>
      <w:r w:rsidRPr="00BA6BFB">
        <w:rPr>
          <w:rFonts w:hAnsi="Times New Roman" w:cs="Times New Roman"/>
          <w:color w:val="000000"/>
          <w:sz w:val="28"/>
          <w:szCs w:val="28"/>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w:t>
      </w:r>
      <w:r w:rsidRPr="00BA6BFB">
        <w:rPr>
          <w:rFonts w:hAnsi="Times New Roman" w:cs="Times New Roman"/>
          <w:color w:val="000000"/>
          <w:sz w:val="28"/>
          <w:szCs w:val="28"/>
          <w:lang w:val="ru-RU"/>
        </w:rPr>
        <w:lastRenderedPageBreak/>
        <w:t>и педагогических работников в условиях временного детского коллектива или временных детских групп, развитию их субъектной позиции.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proofErr w:type="spellStart"/>
      <w:r w:rsidRPr="00BA6BFB">
        <w:rPr>
          <w:rFonts w:hAnsi="Times New Roman" w:cs="Times New Roman"/>
          <w:color w:val="000000"/>
          <w:sz w:val="28"/>
          <w:szCs w:val="28"/>
          <w:lang w:val="ru-RU"/>
        </w:rPr>
        <w:t>Аксиологический</w:t>
      </w:r>
      <w:proofErr w:type="spellEnd"/>
      <w:r w:rsidRPr="00BA6BFB">
        <w:rPr>
          <w:rFonts w:hAnsi="Times New Roman" w:cs="Times New Roman"/>
          <w:color w:val="000000"/>
          <w:sz w:val="28"/>
          <w:szCs w:val="28"/>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6. Принципы реализации Программы:</w:t>
      </w:r>
    </w:p>
    <w:p w:rsidR="00A26A04" w:rsidRPr="00BA6BFB" w:rsidRDefault="00BA6BFB" w:rsidP="00BA6BFB">
      <w:pPr>
        <w:spacing w:before="0" w:beforeAutospacing="0" w:after="0" w:afterAutospacing="0"/>
        <w:ind w:right="-329"/>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D50234" w:rsidRPr="00BA6BFB">
        <w:rPr>
          <w:rFonts w:hAnsi="Times New Roman" w:cs="Times New Roman"/>
          <w:color w:val="000000"/>
          <w:sz w:val="28"/>
          <w:szCs w:val="28"/>
          <w:lang w:val="ru-RU"/>
        </w:rPr>
        <w:t>принцип единого целевого начала воспитательной деятельности;</w:t>
      </w:r>
    </w:p>
    <w:p w:rsidR="00BA6BFB" w:rsidRDefault="00BA6BFB" w:rsidP="00BA6BFB">
      <w:pPr>
        <w:spacing w:before="0" w:beforeAutospacing="0" w:after="0" w:afterAutospacing="0"/>
        <w:ind w:left="-426" w:right="-329" w:firstLine="426"/>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D50234" w:rsidRPr="00BA6BFB">
        <w:rPr>
          <w:rFonts w:hAnsi="Times New Roman" w:cs="Times New Roman"/>
          <w:color w:val="000000"/>
          <w:sz w:val="28"/>
          <w:szCs w:val="28"/>
          <w:lang w:val="ru-RU"/>
        </w:rPr>
        <w:t>принцип системности, непрерывности и преемственности воспитательной</w:t>
      </w:r>
      <w:r>
        <w:rPr>
          <w:rFonts w:hAnsi="Times New Roman" w:cs="Times New Roman"/>
          <w:color w:val="000000"/>
          <w:sz w:val="28"/>
          <w:szCs w:val="28"/>
          <w:lang w:val="ru-RU"/>
        </w:rPr>
        <w:t xml:space="preserve"> </w:t>
      </w:r>
      <w:r w:rsidR="00D50234" w:rsidRPr="00BA6BFB">
        <w:rPr>
          <w:rFonts w:hAnsi="Times New Roman" w:cs="Times New Roman"/>
          <w:color w:val="000000"/>
          <w:sz w:val="28"/>
          <w:szCs w:val="28"/>
          <w:lang w:val="ru-RU"/>
        </w:rPr>
        <w:t>деятельности;</w:t>
      </w:r>
    </w:p>
    <w:p w:rsidR="00BA6BFB" w:rsidRDefault="00BA6BFB" w:rsidP="00BA6BFB">
      <w:pPr>
        <w:spacing w:before="0" w:beforeAutospacing="0" w:after="0" w:afterAutospacing="0"/>
        <w:ind w:left="-426" w:right="-329" w:firstLine="426"/>
        <w:contextualSpacing/>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принцип единства концептуальных подходов, методов и форм воспитательной деятельности;</w:t>
      </w:r>
    </w:p>
    <w:p w:rsidR="00BA6BFB" w:rsidRDefault="00BA6BFB" w:rsidP="00BA6BFB">
      <w:pPr>
        <w:spacing w:before="0" w:beforeAutospacing="0" w:after="0" w:afterAutospacing="0"/>
        <w:ind w:left="-426" w:right="-329" w:firstLine="426"/>
        <w:contextualSpacing/>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принцип учета возрастных и индивидуальных особенностей воспитанников и их групп;</w:t>
      </w:r>
    </w:p>
    <w:p w:rsidR="00BA6BFB" w:rsidRDefault="00BA6BFB" w:rsidP="00BA6BFB">
      <w:pPr>
        <w:spacing w:before="0" w:beforeAutospacing="0" w:after="0" w:afterAutospacing="0"/>
        <w:ind w:left="-426" w:right="-329" w:firstLine="426"/>
        <w:contextualSpacing/>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принцип приоритета конструктивных интересов и потребностей детей;</w:t>
      </w:r>
    </w:p>
    <w:p w:rsidR="00A26A04" w:rsidRPr="00BA6BFB" w:rsidRDefault="00BA6BFB" w:rsidP="00BA6BFB">
      <w:pPr>
        <w:spacing w:before="0" w:beforeAutospacing="0" w:after="0" w:afterAutospacing="0"/>
        <w:ind w:left="-426" w:right="-329" w:firstLine="426"/>
        <w:contextualSpacing/>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принцип реальности и измеримости итогов воспитательной деятельности.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В организационном разделе разработчики Программы конкретизировали информацию об укладе ДОЛ дневного пребывания </w:t>
      </w:r>
      <w:r w:rsidR="00581F24">
        <w:rPr>
          <w:rFonts w:hAnsi="Times New Roman" w:cs="Times New Roman"/>
          <w:color w:val="000000"/>
          <w:sz w:val="28"/>
          <w:szCs w:val="28"/>
          <w:lang w:val="ru-RU"/>
        </w:rPr>
        <w:t>«Росток</w:t>
      </w:r>
      <w:r w:rsidR="00BA6BFB">
        <w:rPr>
          <w:rFonts w:hAnsi="Times New Roman" w:cs="Times New Roman"/>
          <w:color w:val="000000"/>
          <w:sz w:val="28"/>
          <w:szCs w:val="28"/>
          <w:lang w:val="ru-RU"/>
        </w:rPr>
        <w:t xml:space="preserve">» на базе </w:t>
      </w:r>
      <w:r w:rsidRPr="00BA6BFB">
        <w:rPr>
          <w:rFonts w:hAnsi="Times New Roman" w:cs="Times New Roman"/>
          <w:color w:val="000000"/>
          <w:sz w:val="28"/>
          <w:szCs w:val="28"/>
          <w:lang w:val="ru-RU"/>
        </w:rPr>
        <w:t xml:space="preserve">МБОУ </w:t>
      </w:r>
      <w:r w:rsidR="00581F24">
        <w:rPr>
          <w:rFonts w:hAnsi="Times New Roman" w:cs="Times New Roman"/>
          <w:color w:val="000000"/>
          <w:sz w:val="28"/>
          <w:szCs w:val="28"/>
          <w:lang w:val="ru-RU"/>
        </w:rPr>
        <w:t>«С</w:t>
      </w:r>
      <w:r w:rsidR="00BA6BFB">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00BA6BFB">
        <w:rPr>
          <w:rFonts w:hAnsi="Times New Roman" w:cs="Times New Roman"/>
          <w:color w:val="000000"/>
          <w:sz w:val="28"/>
          <w:szCs w:val="28"/>
          <w:lang w:val="ru-RU"/>
        </w:rPr>
        <w:t>»</w:t>
      </w:r>
      <w:r w:rsidRPr="00BA6BFB">
        <w:rPr>
          <w:rFonts w:hAnsi="Times New Roman" w:cs="Times New Roman"/>
          <w:color w:val="000000"/>
          <w:sz w:val="28"/>
          <w:szCs w:val="28"/>
          <w:lang w:val="ru-RU"/>
        </w:rPr>
        <w:t>»</w:t>
      </w:r>
      <w:r w:rsidRPr="00BA6BFB">
        <w:rPr>
          <w:rFonts w:hAnsi="Times New Roman" w:cs="Times New Roman"/>
          <w:color w:val="000000"/>
          <w:sz w:val="28"/>
          <w:szCs w:val="28"/>
        </w:rPr>
        <w:t> </w:t>
      </w:r>
      <w:r w:rsidRPr="00BA6BFB">
        <w:rPr>
          <w:rFonts w:hAnsi="Times New Roman" w:cs="Times New Roman"/>
          <w:color w:val="000000"/>
          <w:sz w:val="28"/>
          <w:szCs w:val="28"/>
          <w:lang w:val="ru-RU"/>
        </w:rPr>
        <w:t>в соответствии с характеристиками, приведенными в Федеральной программе воспитания для организаций отдыха детей и их оздоровления.</w:t>
      </w:r>
    </w:p>
    <w:p w:rsidR="00A26A04" w:rsidRPr="00BA6BFB" w:rsidRDefault="00D50234" w:rsidP="004B1EBD">
      <w:pPr>
        <w:spacing w:before="0" w:beforeAutospacing="0" w:after="240" w:afterAutospacing="0" w:line="600" w:lineRule="atLeast"/>
        <w:ind w:left="-426" w:right="-329" w:firstLine="426"/>
        <w:jc w:val="center"/>
        <w:rPr>
          <w:b/>
          <w:bCs/>
          <w:color w:val="252525"/>
          <w:spacing w:val="-2"/>
          <w:sz w:val="28"/>
          <w:szCs w:val="28"/>
          <w:lang w:val="ru-RU"/>
        </w:rPr>
      </w:pPr>
      <w:r w:rsidRPr="00BA6BFB">
        <w:rPr>
          <w:b/>
          <w:bCs/>
          <w:color w:val="252525"/>
          <w:spacing w:val="-2"/>
          <w:sz w:val="28"/>
          <w:szCs w:val="28"/>
        </w:rPr>
        <w:t>II</w:t>
      </w:r>
      <w:r w:rsidRPr="00BA6BFB">
        <w:rPr>
          <w:b/>
          <w:bCs/>
          <w:color w:val="252525"/>
          <w:spacing w:val="-2"/>
          <w:sz w:val="28"/>
          <w:szCs w:val="28"/>
          <w:lang w:val="ru-RU"/>
        </w:rPr>
        <w:t>. Целевой раздел Программы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7. </w:t>
      </w:r>
      <w:r w:rsidRPr="00BA6BFB">
        <w:rPr>
          <w:rFonts w:hAnsi="Times New Roman" w:cs="Times New Roman"/>
          <w:b/>
          <w:bCs/>
          <w:color w:val="000000"/>
          <w:sz w:val="28"/>
          <w:szCs w:val="28"/>
          <w:lang w:val="ru-RU"/>
        </w:rPr>
        <w:t>Целью</w:t>
      </w:r>
      <w:r w:rsidRPr="00BA6BFB">
        <w:rPr>
          <w:rFonts w:hAnsi="Times New Roman" w:cs="Times New Roman"/>
          <w:color w:val="000000"/>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8. </w:t>
      </w:r>
      <w:r w:rsidRPr="00BA6BFB">
        <w:rPr>
          <w:rFonts w:hAnsi="Times New Roman" w:cs="Times New Roman"/>
          <w:b/>
          <w:bCs/>
          <w:color w:val="000000"/>
          <w:sz w:val="28"/>
          <w:szCs w:val="28"/>
          <w:lang w:val="ru-RU"/>
        </w:rPr>
        <w:t xml:space="preserve">Задачами </w:t>
      </w:r>
      <w:r w:rsidRPr="00BA6BFB">
        <w:rPr>
          <w:rFonts w:hAnsi="Times New Roman" w:cs="Times New Roman"/>
          <w:color w:val="000000"/>
          <w:sz w:val="28"/>
          <w:szCs w:val="28"/>
          <w:lang w:val="ru-RU"/>
        </w:rPr>
        <w:t>Программы являются:</w:t>
      </w:r>
    </w:p>
    <w:p w:rsidR="00BA6BFB" w:rsidRDefault="00BA6BF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D50234" w:rsidRPr="00BA6BFB">
        <w:rPr>
          <w:rFonts w:hAnsi="Times New Roman" w:cs="Times New Roman"/>
          <w:color w:val="000000"/>
          <w:sz w:val="28"/>
          <w:szCs w:val="28"/>
          <w:lang w:val="ru-RU"/>
        </w:rPr>
        <w:t xml:space="preserve">реализация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w:t>
      </w:r>
      <w:proofErr w:type="spellStart"/>
      <w:r w:rsidR="00D50234" w:rsidRPr="00BA6BFB">
        <w:rPr>
          <w:rFonts w:hAnsi="Times New Roman" w:cs="Times New Roman"/>
          <w:color w:val="000000"/>
          <w:sz w:val="28"/>
          <w:szCs w:val="28"/>
          <w:lang w:val="ru-RU"/>
        </w:rPr>
        <w:t>досуговые</w:t>
      </w:r>
      <w:proofErr w:type="spellEnd"/>
      <w:r w:rsidR="00D50234" w:rsidRPr="00BA6BFB">
        <w:rPr>
          <w:rFonts w:hAnsi="Times New Roman" w:cs="Times New Roman"/>
          <w:color w:val="000000"/>
          <w:sz w:val="28"/>
          <w:szCs w:val="28"/>
          <w:lang w:val="ru-RU"/>
        </w:rPr>
        <w:t xml:space="preserve"> и развивающие программы в сфере детского отдыха;</w:t>
      </w:r>
    </w:p>
    <w:p w:rsidR="00BA6BFB" w:rsidRDefault="00BA6BF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применение единых принципов, методов и форм организации воспитательной деятельности, их применении к процессу воспитания, формирования и развития </w:t>
      </w:r>
      <w:proofErr w:type="spellStart"/>
      <w:r w:rsidR="00D50234" w:rsidRPr="00BA6BFB">
        <w:rPr>
          <w:rFonts w:hAnsi="Times New Roman" w:cs="Times New Roman"/>
          <w:color w:val="000000"/>
          <w:sz w:val="28"/>
          <w:szCs w:val="28"/>
          <w:lang w:val="ru-RU"/>
        </w:rPr>
        <w:t>субъектности</w:t>
      </w:r>
      <w:proofErr w:type="spellEnd"/>
      <w:r w:rsidR="00D50234" w:rsidRPr="00BA6BFB">
        <w:rPr>
          <w:rFonts w:hAnsi="Times New Roman" w:cs="Times New Roman"/>
          <w:color w:val="000000"/>
          <w:sz w:val="28"/>
          <w:szCs w:val="28"/>
          <w:lang w:val="ru-RU"/>
        </w:rPr>
        <w:t xml:space="preserve"> детей в условиях временных детских коллективов и групп;</w:t>
      </w:r>
    </w:p>
    <w:p w:rsidR="00A26A04" w:rsidRPr="00BA6BFB" w:rsidRDefault="00BA6BF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применение единых подходов к развитию инструментов мониторинга и оценки качества воспитательного процесса при реализации Программы в школе.</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9. При реализации цели Программы учитываются возрастные группы детей:</w:t>
      </w:r>
    </w:p>
    <w:p w:rsidR="00A26A04" w:rsidRPr="00BA6BFB" w:rsidRDefault="00BA6BFB" w:rsidP="00BA6BFB">
      <w:pPr>
        <w:spacing w:before="0" w:beforeAutospacing="0" w:after="0" w:afterAutospacing="0"/>
        <w:ind w:right="-329"/>
        <w:contextualSpacing/>
        <w:jc w:val="both"/>
        <w:rPr>
          <w:rFonts w:hAnsi="Times New Roman" w:cs="Times New Roman"/>
          <w:color w:val="000000"/>
          <w:sz w:val="28"/>
          <w:szCs w:val="28"/>
          <w:lang w:val="ru-RU"/>
        </w:rPr>
      </w:pPr>
      <w:r>
        <w:rPr>
          <w:rFonts w:hAnsi="Times New Roman" w:cs="Times New Roman"/>
          <w:color w:val="000000"/>
          <w:sz w:val="28"/>
          <w:szCs w:val="28"/>
          <w:lang w:val="ru-RU"/>
        </w:rPr>
        <w:t>- </w:t>
      </w:r>
      <w:r w:rsidR="007C2CD1">
        <w:rPr>
          <w:rFonts w:hAnsi="Times New Roman" w:cs="Times New Roman"/>
          <w:color w:val="000000"/>
          <w:sz w:val="28"/>
          <w:szCs w:val="28"/>
          <w:lang w:val="ru-RU"/>
        </w:rPr>
        <w:t>6,5</w:t>
      </w:r>
      <w:r w:rsidR="00D50234" w:rsidRPr="00BA6BFB">
        <w:rPr>
          <w:rFonts w:hAnsi="Times New Roman" w:cs="Times New Roman"/>
          <w:color w:val="000000"/>
          <w:sz w:val="28"/>
          <w:szCs w:val="28"/>
          <w:lang w:val="ru-RU"/>
        </w:rPr>
        <w:t xml:space="preserve"> — 10 лет — дети младшего школьного возраста;</w:t>
      </w:r>
    </w:p>
    <w:p w:rsidR="00A26A04" w:rsidRPr="00BA6BFB" w:rsidRDefault="00BA6BFB" w:rsidP="00BA6BFB">
      <w:pPr>
        <w:spacing w:before="0" w:beforeAutospacing="0" w:after="0" w:afterAutospacing="0"/>
        <w:ind w:right="-329"/>
        <w:contextualSpacing/>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11 — 14 лет — дети среднего школьного возраста;</w:t>
      </w:r>
    </w:p>
    <w:p w:rsidR="00A26A04" w:rsidRPr="00BA6BFB" w:rsidRDefault="00BA6BFB" w:rsidP="00BA6BFB">
      <w:pPr>
        <w:spacing w:before="0" w:beforeAutospacing="0" w:after="0" w:afterAutospacing="0"/>
        <w:ind w:right="-329"/>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w:t>
      </w:r>
      <w:r w:rsidR="00D50234" w:rsidRPr="00BA6BFB">
        <w:rPr>
          <w:rFonts w:hAnsi="Times New Roman" w:cs="Times New Roman"/>
          <w:color w:val="000000"/>
          <w:sz w:val="28"/>
          <w:szCs w:val="28"/>
          <w:lang w:val="ru-RU"/>
        </w:rPr>
        <w:t>15 —</w:t>
      </w:r>
      <w:r>
        <w:rPr>
          <w:rFonts w:hAnsi="Times New Roman" w:cs="Times New Roman"/>
          <w:color w:val="000000"/>
          <w:sz w:val="28"/>
          <w:szCs w:val="28"/>
          <w:lang w:val="ru-RU"/>
        </w:rPr>
        <w:t xml:space="preserve"> 16</w:t>
      </w:r>
      <w:r w:rsidR="00D50234" w:rsidRPr="00BA6BFB">
        <w:rPr>
          <w:rFonts w:hAnsi="Times New Roman" w:cs="Times New Roman"/>
          <w:color w:val="000000"/>
          <w:sz w:val="28"/>
          <w:szCs w:val="28"/>
          <w:lang w:val="ru-RU"/>
        </w:rPr>
        <w:t xml:space="preserve"> лет — дети старшего школьного возраста.</w:t>
      </w:r>
    </w:p>
    <w:p w:rsidR="00A26A04" w:rsidRPr="00BA6BFB" w:rsidRDefault="00BA6BF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10. </w:t>
      </w:r>
      <w:r w:rsidR="00D50234" w:rsidRPr="00BA6BFB">
        <w:rPr>
          <w:rFonts w:hAnsi="Times New Roman" w:cs="Times New Roman"/>
          <w:color w:val="000000"/>
          <w:sz w:val="28"/>
          <w:szCs w:val="28"/>
          <w:lang w:val="ru-RU"/>
        </w:rPr>
        <w:t xml:space="preserve">Конкретизация цели воспитательной работы применительно к возрастным особенностям детей позволяет выделить в ней следующие </w:t>
      </w:r>
      <w:r w:rsidR="00D50234" w:rsidRPr="00BA6BFB">
        <w:rPr>
          <w:rFonts w:hAnsi="Times New Roman" w:cs="Times New Roman"/>
          <w:b/>
          <w:bCs/>
          <w:color w:val="000000"/>
          <w:sz w:val="28"/>
          <w:szCs w:val="28"/>
          <w:lang w:val="ru-RU"/>
        </w:rPr>
        <w:t>целевые приоритеты</w:t>
      </w:r>
      <w:r w:rsidR="00D50234" w:rsidRPr="00BA6BFB">
        <w:rPr>
          <w:rFonts w:hAnsi="Times New Roman" w:cs="Times New Roman"/>
          <w:color w:val="000000"/>
          <w:sz w:val="28"/>
          <w:szCs w:val="28"/>
          <w:lang w:val="ru-RU"/>
        </w:rPr>
        <w:t>:</w:t>
      </w:r>
    </w:p>
    <w:p w:rsidR="00A26A04" w:rsidRPr="00BA6BFB" w:rsidRDefault="00BA6BF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10.1. </w:t>
      </w:r>
      <w:r w:rsidR="00D50234" w:rsidRPr="00BA6BFB">
        <w:rPr>
          <w:rFonts w:hAnsi="Times New Roman" w:cs="Times New Roman"/>
          <w:color w:val="000000"/>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A26A04" w:rsidRPr="00BA6BFB" w:rsidRDefault="00D50234" w:rsidP="004B1EBD">
      <w:pPr>
        <w:spacing w:before="0" w:beforeAutospacing="0" w:after="240" w:afterAutospacing="0" w:line="600" w:lineRule="atLeast"/>
        <w:ind w:left="-426" w:right="-329" w:firstLine="426"/>
        <w:jc w:val="center"/>
        <w:rPr>
          <w:b/>
          <w:bCs/>
          <w:color w:val="252525"/>
          <w:spacing w:val="-2"/>
          <w:sz w:val="28"/>
          <w:szCs w:val="28"/>
          <w:lang w:val="ru-RU"/>
        </w:rPr>
      </w:pPr>
      <w:r w:rsidRPr="00BA6BFB">
        <w:rPr>
          <w:b/>
          <w:bCs/>
          <w:color w:val="252525"/>
          <w:spacing w:val="-2"/>
          <w:sz w:val="28"/>
          <w:szCs w:val="28"/>
        </w:rPr>
        <w:t>III</w:t>
      </w:r>
      <w:r w:rsidRPr="00BA6BFB">
        <w:rPr>
          <w:b/>
          <w:bCs/>
          <w:color w:val="252525"/>
          <w:spacing w:val="-2"/>
          <w:sz w:val="28"/>
          <w:szCs w:val="28"/>
          <w:lang w:val="ru-RU"/>
        </w:rPr>
        <w:t>. Содержательный раздел</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12. В основу каждого направления воспитательной работы в лагере заложены базовые ценности, которые способствуют всестороннему развитию личности и успешной социализации в современных условиях.</w:t>
      </w:r>
    </w:p>
    <w:p w:rsidR="008F133B" w:rsidRDefault="00D50234" w:rsidP="008F133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Основные направления воспитательной работы включают в себя:</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гражданское воспитание</w:t>
      </w:r>
      <w:r w:rsidR="00D50234" w:rsidRPr="00BA6BFB">
        <w:rPr>
          <w:rFonts w:hAnsi="Times New Roman" w:cs="Times New Roman"/>
          <w:color w:val="000000"/>
          <w:sz w:val="28"/>
          <w:szCs w:val="28"/>
          <w:lang w:val="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патриотическое воспитание:</w:t>
      </w:r>
      <w:r w:rsidR="00D50234" w:rsidRPr="00BA6BFB">
        <w:rPr>
          <w:rFonts w:hAnsi="Times New Roman" w:cs="Times New Roman"/>
          <w:color w:val="000000"/>
          <w:sz w:val="28"/>
          <w:szCs w:val="28"/>
          <w:lang w:val="ru-RU"/>
        </w:rPr>
        <w:t xml:space="preserve"> воспитание любви к своему народу и уважения к другим народам России, формирование общероссийской культурной идентичности;</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w:t>
      </w:r>
      <w:r w:rsidR="00D50234" w:rsidRPr="00BA6BFB">
        <w:rPr>
          <w:rFonts w:hAnsi="Times New Roman" w:cs="Times New Roman"/>
          <w:b/>
          <w:bCs/>
          <w:color w:val="000000"/>
          <w:sz w:val="28"/>
          <w:szCs w:val="28"/>
          <w:lang w:val="ru-RU"/>
        </w:rPr>
        <w:t>духовно-нравственное воспитание:</w:t>
      </w:r>
      <w:r w:rsidR="00D50234" w:rsidRPr="00BA6BFB">
        <w:rPr>
          <w:rFonts w:hAnsi="Times New Roman" w:cs="Times New Roman"/>
          <w:color w:val="000000"/>
          <w:sz w:val="28"/>
          <w:szCs w:val="28"/>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8F133B">
        <w:rPr>
          <w:rFonts w:hAnsi="Times New Roman" w:cs="Times New Roman"/>
          <w:b/>
          <w:color w:val="000000"/>
          <w:sz w:val="28"/>
          <w:szCs w:val="28"/>
          <w:lang w:val="ru-RU"/>
        </w:rPr>
        <w:t>эстетическое воспитание:</w:t>
      </w:r>
      <w:r w:rsidR="00D50234" w:rsidRPr="00BA6BFB">
        <w:rPr>
          <w:rFonts w:hAnsi="Times New Roman" w:cs="Times New Roman"/>
          <w:color w:val="000000"/>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трудовое воспитание:</w:t>
      </w:r>
      <w:r w:rsidR="00D50234" w:rsidRPr="00BA6BFB">
        <w:rPr>
          <w:rFonts w:hAnsi="Times New Roman" w:cs="Times New Roman"/>
          <w:color w:val="000000"/>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физическое воспитание, формирование культуры здорового образа жизни и эмоционального благополучия:</w:t>
      </w:r>
      <w:r w:rsidR="00D50234" w:rsidRPr="00BA6BFB">
        <w:rPr>
          <w:rFonts w:hAnsi="Times New Roman" w:cs="Times New Roman"/>
          <w:color w:val="000000"/>
          <w:sz w:val="28"/>
          <w:szCs w:val="28"/>
          <w:lang w:val="ru-RU"/>
        </w:rPr>
        <w:t xml:space="preserve"> компонент </w:t>
      </w:r>
      <w:proofErr w:type="spellStart"/>
      <w:r w:rsidR="00D50234" w:rsidRPr="00BA6BFB">
        <w:rPr>
          <w:rFonts w:hAnsi="Times New Roman" w:cs="Times New Roman"/>
          <w:color w:val="000000"/>
          <w:sz w:val="28"/>
          <w:szCs w:val="28"/>
          <w:lang w:val="ru-RU"/>
        </w:rPr>
        <w:t>здоровьесберегающей</w:t>
      </w:r>
      <w:proofErr w:type="spellEnd"/>
      <w:r w:rsidR="00D50234" w:rsidRPr="00BA6BFB">
        <w:rPr>
          <w:rFonts w:hAnsi="Times New Roman" w:cs="Times New Roman"/>
          <w:color w:val="000000"/>
          <w:sz w:val="28"/>
          <w:szCs w:val="28"/>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 xml:space="preserve">экологическое воспитание: </w:t>
      </w:r>
      <w:r w:rsidR="00D50234" w:rsidRPr="00BA6BFB">
        <w:rPr>
          <w:rFonts w:hAnsi="Times New Roman" w:cs="Times New Roman"/>
          <w:color w:val="000000"/>
          <w:sz w:val="28"/>
          <w:szCs w:val="28"/>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26A04" w:rsidRPr="00BA6BF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познавательное направление воспитания:</w:t>
      </w:r>
      <w:r w:rsidR="00D50234" w:rsidRPr="00BA6BFB">
        <w:rPr>
          <w:rFonts w:hAnsi="Times New Roman" w:cs="Times New Roman"/>
          <w:color w:val="000000"/>
          <w:sz w:val="28"/>
          <w:szCs w:val="28"/>
          <w:lang w:val="ru-RU"/>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26A04" w:rsidRPr="00BA6BFB" w:rsidRDefault="008F133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13. </w:t>
      </w:r>
      <w:r w:rsidR="00D50234" w:rsidRPr="00BA6BFB">
        <w:rPr>
          <w:rFonts w:hAnsi="Times New Roman" w:cs="Times New Roman"/>
          <w:color w:val="000000"/>
          <w:sz w:val="28"/>
          <w:szCs w:val="28"/>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8F133B" w:rsidRDefault="00D50234" w:rsidP="008F133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Содержание блока «Мир» реализуется в следующих формах:</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8F133B">
        <w:rPr>
          <w:rFonts w:hAnsi="Times New Roman" w:cs="Times New Roman"/>
          <w:color w:val="000000"/>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w:t>
      </w:r>
      <w:r w:rsidR="00D50234" w:rsidRPr="00BA6BFB">
        <w:rPr>
          <w:rFonts w:hAnsi="Times New Roman" w:cs="Times New Roman"/>
          <w:color w:val="000000"/>
          <w:sz w:val="28"/>
          <w:szCs w:val="28"/>
          <w:lang w:val="ru-RU"/>
        </w:rPr>
        <w:lastRenderedPageBreak/>
        <w:t>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A26A04" w:rsidRPr="00BA6BF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A26A04" w:rsidRPr="00BA6BFB" w:rsidRDefault="008F133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14. </w:t>
      </w:r>
      <w:r w:rsidR="00D50234" w:rsidRPr="00BA6BFB">
        <w:rPr>
          <w:rFonts w:hAnsi="Times New Roman" w:cs="Times New Roman"/>
          <w:color w:val="000000"/>
          <w:sz w:val="28"/>
          <w:szCs w:val="28"/>
          <w:lang w:val="ru-RU"/>
        </w:rPr>
        <w:t>В общем блоке реализации содержания «Россия» предлагаются пять комплексов мероприятий:</w:t>
      </w:r>
    </w:p>
    <w:p w:rsidR="00A26A04" w:rsidRPr="00BA6BFB" w:rsidRDefault="008F133B"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14.1. </w:t>
      </w:r>
      <w:r w:rsidR="00D50234" w:rsidRPr="00BA6BFB">
        <w:rPr>
          <w:rFonts w:hAnsi="Times New Roman" w:cs="Times New Roman"/>
          <w:color w:val="000000"/>
          <w:sz w:val="28"/>
          <w:szCs w:val="28"/>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8F133B" w:rsidRDefault="00D50234" w:rsidP="008F133B">
      <w:pPr>
        <w:spacing w:before="0" w:beforeAutospacing="0" w:after="0" w:afterAutospacing="0"/>
        <w:ind w:left="-426" w:right="-329" w:firstLine="426"/>
        <w:jc w:val="both"/>
        <w:rPr>
          <w:rFonts w:hAnsi="Times New Roman" w:cs="Times New Roman"/>
          <w:color w:val="000000"/>
          <w:sz w:val="28"/>
          <w:szCs w:val="28"/>
          <w:lang w:val="ru-RU"/>
        </w:rPr>
      </w:pPr>
      <w:r w:rsidRPr="008F133B">
        <w:rPr>
          <w:rFonts w:hAnsi="Times New Roman" w:cs="Times New Roman"/>
          <w:color w:val="000000"/>
          <w:sz w:val="28"/>
          <w:szCs w:val="28"/>
          <w:lang w:val="ru-RU"/>
        </w:rPr>
        <w:t>Предполагаемые формы мероприятий:</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8F133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8F133B">
        <w:rPr>
          <w:rFonts w:hAnsi="Times New Roman" w:cs="Times New Roman"/>
          <w:color w:val="000000"/>
          <w:sz w:val="28"/>
          <w:szCs w:val="28"/>
          <w:lang w:val="ru-RU"/>
        </w:rPr>
        <w:t>тематические дни;</w:t>
      </w:r>
    </w:p>
    <w:p w:rsidR="00A26A04" w:rsidRPr="00BA6BFB" w:rsidRDefault="008F133B" w:rsidP="008F133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использование в работе материалов о </w:t>
      </w:r>
      <w:proofErr w:type="spellStart"/>
      <w:r w:rsidR="00D50234" w:rsidRPr="00BA6BFB">
        <w:rPr>
          <w:rFonts w:hAnsi="Times New Roman" w:cs="Times New Roman"/>
          <w:color w:val="000000"/>
          <w:sz w:val="28"/>
          <w:szCs w:val="28"/>
          <w:lang w:val="ru-RU"/>
        </w:rPr>
        <w:t>цивилизационном</w:t>
      </w:r>
      <w:proofErr w:type="spellEnd"/>
      <w:r w:rsidR="00D50234" w:rsidRPr="00BA6BFB">
        <w:rPr>
          <w:rFonts w:hAnsi="Times New Roman" w:cs="Times New Roman"/>
          <w:color w:val="000000"/>
          <w:sz w:val="28"/>
          <w:szCs w:val="28"/>
          <w:lang w:val="ru-RU"/>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A26A04" w:rsidRPr="00BA6BFB" w:rsidRDefault="007C2CD1"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14.2. </w:t>
      </w:r>
      <w:r w:rsidR="00D50234" w:rsidRPr="00BA6BFB">
        <w:rPr>
          <w:rFonts w:hAnsi="Times New Roman" w:cs="Times New Roman"/>
          <w:color w:val="000000"/>
          <w:sz w:val="28"/>
          <w:szCs w:val="28"/>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7C2CD1">
        <w:rPr>
          <w:rFonts w:hAnsi="Times New Roman" w:cs="Times New Roman"/>
          <w:color w:val="000000"/>
          <w:sz w:val="28"/>
          <w:szCs w:val="28"/>
          <w:lang w:val="ru-RU"/>
        </w:rPr>
        <w:t>Предполагаемые форматы мероприятий: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w:t>
      </w:r>
      <w:r w:rsidR="00D50234" w:rsidRPr="00BA6BFB">
        <w:rPr>
          <w:rFonts w:hAnsi="Times New Roman" w:cs="Times New Roman"/>
          <w:color w:val="000000"/>
          <w:sz w:val="28"/>
          <w:szCs w:val="28"/>
          <w:lang w:val="ru-RU"/>
        </w:rPr>
        <w:lastRenderedPageBreak/>
        <w:t>духовно-нравственным ценностям — любви к Родине, добру, милосердию, состраданию, взаимопомощи, чувству долга;</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BA6BFB">
        <w:rPr>
          <w:rFonts w:hAnsi="Times New Roman" w:cs="Times New Roman"/>
          <w:color w:val="000000"/>
          <w:sz w:val="28"/>
          <w:szCs w:val="28"/>
          <w:lang w:val="ru-RU"/>
        </w:rPr>
        <w:t xml:space="preserve"> П</w:t>
      </w:r>
      <w:proofErr w:type="gramEnd"/>
      <w:r w:rsidRPr="00BA6BFB">
        <w:rPr>
          <w:rFonts w:hAnsi="Times New Roman" w:cs="Times New Roman"/>
          <w:color w:val="000000"/>
          <w:sz w:val="28"/>
          <w:szCs w:val="28"/>
          <w:lang w:val="ru-RU"/>
        </w:rPr>
        <w:t>ервых).</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С целью формирования у детей и подростков гражданского самосознания могут проводиться информационные часы и акции.</w:t>
      </w:r>
    </w:p>
    <w:p w:rsidR="00A26A04" w:rsidRPr="00BA6BFB" w:rsidRDefault="007C2CD1"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14.4. </w:t>
      </w:r>
      <w:r w:rsidR="00D50234" w:rsidRPr="00BA6BFB">
        <w:rPr>
          <w:rFonts w:hAnsi="Times New Roman" w:cs="Times New Roman"/>
          <w:color w:val="000000"/>
          <w:sz w:val="28"/>
          <w:szCs w:val="28"/>
          <w:lang w:val="ru-RU"/>
        </w:rPr>
        <w:t>Четвертый комплекс мероприятий связан с русским языком — государственным языком Российской Федерации.</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7C2CD1">
        <w:rPr>
          <w:rFonts w:hAnsi="Times New Roman" w:cs="Times New Roman"/>
          <w:color w:val="000000"/>
          <w:sz w:val="28"/>
          <w:szCs w:val="28"/>
          <w:lang w:val="ru-RU"/>
        </w:rPr>
        <w:t>Предполагаемые формы мероприятий: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организация выставок книг, посвященных русскому языку, русской литературе и русской культуре;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7C2CD1">
        <w:rPr>
          <w:rFonts w:hAnsi="Times New Roman" w:cs="Times New Roman"/>
          <w:color w:val="000000"/>
          <w:sz w:val="28"/>
          <w:szCs w:val="28"/>
          <w:lang w:val="ru-RU"/>
        </w:rPr>
        <w:t>литературные конкурсы, конкурсы чтецов;</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A26A04" w:rsidRPr="00BA6BFB" w:rsidRDefault="007C2CD1"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14.5. </w:t>
      </w:r>
      <w:r w:rsidR="00D50234" w:rsidRPr="00BA6BFB">
        <w:rPr>
          <w:rFonts w:hAnsi="Times New Roman" w:cs="Times New Roman"/>
          <w:color w:val="000000"/>
          <w:sz w:val="28"/>
          <w:szCs w:val="28"/>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7C2CD1">
        <w:rPr>
          <w:rFonts w:hAnsi="Times New Roman" w:cs="Times New Roman"/>
          <w:color w:val="000000"/>
          <w:sz w:val="28"/>
          <w:szCs w:val="28"/>
          <w:lang w:val="ru-RU"/>
        </w:rPr>
        <w:t>Предполагаемые формы мероприятий: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экологические игры, актуализирующие имеющийся опыт и знания детей;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w:t>
      </w:r>
      <w:r w:rsidR="00D50234" w:rsidRPr="00BA6BFB">
        <w:rPr>
          <w:rFonts w:hAnsi="Times New Roman" w:cs="Times New Roman"/>
          <w:color w:val="000000"/>
          <w:sz w:val="28"/>
          <w:szCs w:val="28"/>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беседы об особенностях родного края;</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свод экологических правил в отряде и в целом в лагере;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конкурс рисунков, плакатов, инсценировок на экологическую тематику;</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встречи и беседы с экспертами в области экологии, охраны окружающей среды, учеными, </w:t>
      </w:r>
      <w:proofErr w:type="spellStart"/>
      <w:r w:rsidR="00D50234" w:rsidRPr="00BA6BFB">
        <w:rPr>
          <w:rFonts w:hAnsi="Times New Roman" w:cs="Times New Roman"/>
          <w:color w:val="000000"/>
          <w:sz w:val="28"/>
          <w:szCs w:val="28"/>
          <w:lang w:val="ru-RU"/>
        </w:rPr>
        <w:t>эко-волонтерами</w:t>
      </w:r>
      <w:proofErr w:type="spellEnd"/>
      <w:r w:rsidR="00D50234" w:rsidRPr="00BA6BFB">
        <w:rPr>
          <w:rFonts w:hAnsi="Times New Roman" w:cs="Times New Roman"/>
          <w:color w:val="000000"/>
          <w:sz w:val="28"/>
          <w:szCs w:val="28"/>
          <w:lang w:val="ru-RU"/>
        </w:rPr>
        <w:t>.</w:t>
      </w:r>
    </w:p>
    <w:p w:rsidR="00A26A04" w:rsidRPr="00BA6BFB" w:rsidRDefault="007C2CD1"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15. </w:t>
      </w:r>
      <w:r w:rsidR="00D50234" w:rsidRPr="00BA6BFB">
        <w:rPr>
          <w:rFonts w:hAnsi="Times New Roman" w:cs="Times New Roman"/>
          <w:color w:val="000000"/>
          <w:sz w:val="28"/>
          <w:szCs w:val="28"/>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Реализация воспитательного потенциала данного блока предусматривает:</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проведение физкультурно-оздоровительных, спортивных мероприятий: зарядка, спортивные игры и соревнования;</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беседы, направленные на профилактику вредных привычек и привлечение интереса детей к занятиям физкультурой и спортом;</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создание условий для физической и психологической безопасности ребенка в лагере, профилактика травли в детской и подростковой среде, психолого-педагогическое сопровождение воспитательного процесса в организации;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проведение тренировочной эвакуации при пожаре или обнаружении взрывчатых веществ;</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00D50234" w:rsidRPr="00BA6BFB">
        <w:rPr>
          <w:rFonts w:hAnsi="Times New Roman" w:cs="Times New Roman"/>
          <w:color w:val="000000"/>
          <w:sz w:val="28"/>
          <w:szCs w:val="28"/>
          <w:lang w:val="ru-RU"/>
        </w:rPr>
        <w:t>антиэкстремистской</w:t>
      </w:r>
      <w:proofErr w:type="spellEnd"/>
      <w:r w:rsidR="00D50234" w:rsidRPr="00BA6BFB">
        <w:rPr>
          <w:rFonts w:hAnsi="Times New Roman" w:cs="Times New Roman"/>
          <w:color w:val="000000"/>
          <w:sz w:val="28"/>
          <w:szCs w:val="28"/>
          <w:lang w:val="ru-RU"/>
        </w:rPr>
        <w:t xml:space="preserve"> безопасности;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w:t>
      </w:r>
      <w:r w:rsidR="00D50234" w:rsidRPr="00BA6BFB">
        <w:rPr>
          <w:rFonts w:hAnsi="Times New Roman" w:cs="Times New Roman"/>
          <w:color w:val="000000"/>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w:t>
      </w:r>
      <w:r>
        <w:rPr>
          <w:lang w:val="ru-RU"/>
        </w:rPr>
        <w:t> </w:t>
      </w:r>
      <w:r w:rsidR="00D50234" w:rsidRPr="00BA6BFB">
        <w:rPr>
          <w:rFonts w:hAnsi="Times New Roman" w:cs="Times New Roman"/>
          <w:color w:val="000000"/>
          <w:sz w:val="28"/>
          <w:szCs w:val="28"/>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D50234" w:rsidRPr="00BA6BFB">
        <w:rPr>
          <w:rFonts w:hAnsi="Times New Roman" w:cs="Times New Roman"/>
          <w:color w:val="000000"/>
          <w:sz w:val="28"/>
          <w:szCs w:val="28"/>
          <w:lang w:val="ru-RU"/>
        </w:rPr>
        <w:t>девиантному</w:t>
      </w:r>
      <w:proofErr w:type="spellEnd"/>
      <w:r w:rsidR="00D50234" w:rsidRPr="00BA6BFB">
        <w:rPr>
          <w:rFonts w:hAnsi="Times New Roman" w:cs="Times New Roman"/>
          <w:color w:val="000000"/>
          <w:sz w:val="28"/>
          <w:szCs w:val="28"/>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26A04"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C2CD1"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b/>
          <w:bCs/>
          <w:color w:val="000000"/>
          <w:sz w:val="28"/>
          <w:szCs w:val="28"/>
          <w:lang w:val="ru-RU"/>
        </w:rPr>
        <w:t>16. Инвариантные общие содержательные модули включают:</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16.1. Модуль «Спортивно-оздоровительная работа».</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7C2CD1">
        <w:rPr>
          <w:rFonts w:hAnsi="Times New Roman" w:cs="Times New Roman"/>
          <w:color w:val="000000"/>
          <w:sz w:val="28"/>
          <w:szCs w:val="28"/>
          <w:lang w:val="ru-RU"/>
        </w:rPr>
        <w:t>Физическое воспитание реализуется посредством:</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D50234" w:rsidRPr="00BA6BFB">
        <w:rPr>
          <w:rFonts w:hAnsi="Times New Roman" w:cs="Times New Roman"/>
          <w:color w:val="000000"/>
          <w:sz w:val="28"/>
          <w:szCs w:val="28"/>
          <w:lang w:val="ru-RU"/>
        </w:rPr>
        <w:t>физкультурно-оздоровительных занятий, которые проводятся с детьми по графику, максимально на открытых площадках;</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дополнительных </w:t>
      </w:r>
      <w:proofErr w:type="spellStart"/>
      <w:r w:rsidR="00D50234" w:rsidRPr="00BA6BFB">
        <w:rPr>
          <w:rFonts w:hAnsi="Times New Roman" w:cs="Times New Roman"/>
          <w:color w:val="000000"/>
          <w:sz w:val="28"/>
          <w:szCs w:val="28"/>
          <w:lang w:val="ru-RU"/>
        </w:rPr>
        <w:t>общеразвивающих</w:t>
      </w:r>
      <w:proofErr w:type="spellEnd"/>
      <w:r w:rsidR="00D50234" w:rsidRPr="00BA6BFB">
        <w:rPr>
          <w:rFonts w:hAnsi="Times New Roman" w:cs="Times New Roman"/>
          <w:color w:val="000000"/>
          <w:sz w:val="28"/>
          <w:szCs w:val="28"/>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различных видов гимнастик, утренней вариативной зарядки (спортивная, танцевальная, дыхательная, беговая, игровая);</w:t>
      </w:r>
      <w:proofErr w:type="gramEnd"/>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динамических пауз в организации образовательной деятельности и режимных моментов;</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спортивно-массовых мероприятий, предполагающих спартакиады, спортивные соревнования, праздники, викторины, конкурсы;</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00D50234" w:rsidRPr="00BA6BFB">
        <w:rPr>
          <w:rFonts w:hAnsi="Times New Roman" w:cs="Times New Roman"/>
          <w:color w:val="000000"/>
          <w:sz w:val="28"/>
          <w:szCs w:val="28"/>
          <w:lang w:val="ru-RU"/>
        </w:rPr>
        <w:t>здоровое-питание</w:t>
      </w:r>
      <w:proofErr w:type="gramStart"/>
      <w:r w:rsidR="00D50234" w:rsidRPr="00BA6BFB">
        <w:rPr>
          <w:rFonts w:hAnsi="Times New Roman" w:cs="Times New Roman"/>
          <w:color w:val="000000"/>
          <w:sz w:val="28"/>
          <w:szCs w:val="28"/>
          <w:lang w:val="ru-RU"/>
        </w:rPr>
        <w:t>.р</w:t>
      </w:r>
      <w:proofErr w:type="gramEnd"/>
      <w:r w:rsidR="00D50234" w:rsidRPr="00BA6BFB">
        <w:rPr>
          <w:rFonts w:hAnsi="Times New Roman" w:cs="Times New Roman"/>
          <w:color w:val="000000"/>
          <w:sz w:val="28"/>
          <w:szCs w:val="28"/>
          <w:lang w:val="ru-RU"/>
        </w:rPr>
        <w:t>ф</w:t>
      </w:r>
      <w:proofErr w:type="spellEnd"/>
      <w:r w:rsidR="00D50234" w:rsidRPr="00BA6BFB">
        <w:rPr>
          <w:rFonts w:hAnsi="Times New Roman" w:cs="Times New Roman"/>
          <w:color w:val="000000"/>
          <w:sz w:val="28"/>
          <w:szCs w:val="28"/>
          <w:lang w:val="ru-RU"/>
        </w:rPr>
        <w:t>».</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16.2. Модуль «Культура России».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proofErr w:type="gramStart"/>
      <w:r w:rsidRPr="00BA6BFB">
        <w:rPr>
          <w:rFonts w:hAnsi="Times New Roman" w:cs="Times New Roman"/>
          <w:color w:val="000000"/>
          <w:sz w:val="28"/>
          <w:szCs w:val="28"/>
          <w:lang w:val="ru-RU"/>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w:t>
      </w:r>
      <w:proofErr w:type="gramEnd"/>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BA6BFB">
        <w:rPr>
          <w:rFonts w:hAnsi="Times New Roman" w:cs="Times New Roman"/>
          <w:color w:val="000000"/>
          <w:sz w:val="28"/>
          <w:szCs w:val="28"/>
          <w:lang w:val="ru-RU"/>
        </w:rPr>
        <w:t>Культура</w:t>
      </w:r>
      <w:proofErr w:type="gramStart"/>
      <w:r w:rsidRPr="00BA6BFB">
        <w:rPr>
          <w:rFonts w:hAnsi="Times New Roman" w:cs="Times New Roman"/>
          <w:color w:val="000000"/>
          <w:sz w:val="28"/>
          <w:szCs w:val="28"/>
          <w:lang w:val="ru-RU"/>
        </w:rPr>
        <w:t>.Р</w:t>
      </w:r>
      <w:proofErr w:type="gramEnd"/>
      <w:r w:rsidRPr="00BA6BFB">
        <w:rPr>
          <w:rFonts w:hAnsi="Times New Roman" w:cs="Times New Roman"/>
          <w:color w:val="000000"/>
          <w:sz w:val="28"/>
          <w:szCs w:val="28"/>
          <w:lang w:val="ru-RU"/>
        </w:rPr>
        <w:t>Ф</w:t>
      </w:r>
      <w:proofErr w:type="spellEnd"/>
      <w:r w:rsidRPr="00BA6BFB">
        <w:rPr>
          <w:rFonts w:hAnsi="Times New Roman" w:cs="Times New Roman"/>
          <w:color w:val="000000"/>
          <w:sz w:val="28"/>
          <w:szCs w:val="28"/>
          <w:lang w:val="ru-RU"/>
        </w:rPr>
        <w:t>», Национальная электронная библиотека, Национальная электронная детская библиотека, Президентская библиотека и других.</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16.3. Модуль «Психолого-педагогическое сопровождение».</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Психолого-педагогическое сопровождение осуществляется при наличии в штате лагеря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педагогов-психологов.</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сохранение и укрепление психического здоровья детей;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формирование коммуникативных навыков в разновозрастной среде и среде сверстников;</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7C2CD1">
        <w:rPr>
          <w:rFonts w:hAnsi="Times New Roman" w:cs="Times New Roman"/>
          <w:color w:val="000000"/>
          <w:sz w:val="28"/>
          <w:szCs w:val="28"/>
          <w:lang w:val="ru-RU"/>
        </w:rPr>
        <w:t>поддержка детских объединений.</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16.4. Модуль «Детское самоуправление».</w:t>
      </w:r>
    </w:p>
    <w:p w:rsidR="00A26A04" w:rsidRPr="00BA6BFB" w:rsidRDefault="007C2CD1"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16.4.1. </w:t>
      </w:r>
      <w:r w:rsidR="00D50234" w:rsidRPr="00BA6BFB">
        <w:rPr>
          <w:rFonts w:hAnsi="Times New Roman" w:cs="Times New Roman"/>
          <w:color w:val="000000"/>
          <w:sz w:val="28"/>
          <w:szCs w:val="28"/>
          <w:lang w:val="ru-RU"/>
        </w:rPr>
        <w:t xml:space="preserve">На уровне лагеря самоуправление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w:t>
      </w:r>
      <w:r w:rsidR="00D50234" w:rsidRPr="00BA6BFB">
        <w:rPr>
          <w:rFonts w:hAnsi="Times New Roman" w:cs="Times New Roman"/>
          <w:color w:val="000000"/>
          <w:sz w:val="28"/>
          <w:szCs w:val="28"/>
          <w:lang w:val="ru-RU"/>
        </w:rPr>
        <w:lastRenderedPageBreak/>
        <w:t>включают в себя: совет отряда, совет командиров отрядов, деятельность клубов, штабов.</w:t>
      </w:r>
    </w:p>
    <w:p w:rsidR="00A26A04" w:rsidRPr="00BA6BFB" w:rsidRDefault="007C2CD1"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16.4.2. </w:t>
      </w:r>
      <w:r w:rsidR="00D50234" w:rsidRPr="00BA6BFB">
        <w:rPr>
          <w:rFonts w:hAnsi="Times New Roman" w:cs="Times New Roman"/>
          <w:color w:val="000000"/>
          <w:sz w:val="28"/>
          <w:szCs w:val="28"/>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w:t>
      </w:r>
    </w:p>
    <w:p w:rsidR="00A26A04" w:rsidRPr="00BA6BFB" w:rsidRDefault="007C2CD1"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16.4.3. </w:t>
      </w:r>
      <w:r w:rsidR="00D50234" w:rsidRPr="00BA6BFB">
        <w:rPr>
          <w:rFonts w:hAnsi="Times New Roman" w:cs="Times New Roman"/>
          <w:color w:val="000000"/>
          <w:sz w:val="28"/>
          <w:szCs w:val="28"/>
          <w:lang w:val="ru-RU"/>
        </w:rPr>
        <w:t>Структура самоуправления строится с учетом уклада лагеря, тематической и игровой модели смены, с определением необходимости создания органов для координации всех сторон жизни в отряде, лагере, выбора их названия (советы, штабы, клубы) и возложения поручений на них.</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Система проявлений активной жизненной позиции и поощрения социальной успешности детей строится на принципах:</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соответствия символов и процедур награждения укладу лагеря, качеству воспитывающей среды, символике лагеря;</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прозрачности правил поощрения (наличие положения о награждениях, соблюдение справедливости при выдвижении кандидатур);</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регулирования частоты награждений (недопущение избыточности в поощрениях, чрезмерно больших групп поощряемых);</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proofErr w:type="spellStart"/>
      <w:r w:rsidR="00D50234" w:rsidRPr="00BA6BFB">
        <w:rPr>
          <w:rFonts w:hAnsi="Times New Roman" w:cs="Times New Roman"/>
          <w:color w:val="000000"/>
          <w:sz w:val="28"/>
          <w:szCs w:val="28"/>
          <w:lang w:val="ru-RU"/>
        </w:rPr>
        <w:t>дифференцированности</w:t>
      </w:r>
      <w:proofErr w:type="spellEnd"/>
      <w:r w:rsidR="00D50234" w:rsidRPr="00BA6BFB">
        <w:rPr>
          <w:rFonts w:hAnsi="Times New Roman" w:cs="Times New Roman"/>
          <w:color w:val="000000"/>
          <w:sz w:val="28"/>
          <w:szCs w:val="28"/>
          <w:lang w:val="ru-RU"/>
        </w:rPr>
        <w:t xml:space="preserve"> поощрений (наличие уровней и типов наград позволяет продлить стимулирующее действие системы поощрения).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предусмотрено, как отмечать индивидуальные заслуги ребенка и коллективные достижения отрядов.</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Поощрение</w:t>
      </w:r>
      <w:r w:rsidRPr="00BA6BFB">
        <w:rPr>
          <w:rFonts w:hAnsi="Times New Roman" w:cs="Times New Roman"/>
          <w:color w:val="000000"/>
          <w:sz w:val="28"/>
          <w:szCs w:val="28"/>
        </w:rPr>
        <w:t> </w:t>
      </w:r>
      <w:r w:rsidRPr="00BA6BFB">
        <w:rPr>
          <w:rFonts w:hAnsi="Times New Roman" w:cs="Times New Roman"/>
          <w:color w:val="000000"/>
          <w:sz w:val="28"/>
          <w:szCs w:val="28"/>
          <w:lang w:val="ru-RU"/>
        </w:rPr>
        <w:t>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Поощрения воспитанников на социальном уровне: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вручение наград, дипломов за участие и победу в конкурсных мероприятиях;</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w:t>
      </w:r>
      <w:r w:rsidR="00D50234" w:rsidRPr="00BA6BFB">
        <w:rPr>
          <w:rFonts w:hAnsi="Times New Roman" w:cs="Times New Roman"/>
          <w:color w:val="000000"/>
          <w:sz w:val="28"/>
          <w:szCs w:val="28"/>
          <w:lang w:val="ru-RU"/>
        </w:rPr>
        <w:t xml:space="preserve">объявление благодарности ребенку родителю (родителям) или законному представителю </w:t>
      </w:r>
      <w:r w:rsidR="00D50234" w:rsidRPr="007C2CD1">
        <w:rPr>
          <w:rFonts w:hAnsi="Times New Roman" w:cs="Times New Roman"/>
          <w:color w:val="000000"/>
          <w:sz w:val="28"/>
          <w:szCs w:val="28"/>
          <w:lang w:val="ru-RU"/>
        </w:rPr>
        <w:t>(законным представителям) за личные достижения;</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noBreakHyphen/>
      </w:r>
      <w:r w:rsidR="00D50234" w:rsidRPr="00BA6BFB">
        <w:rPr>
          <w:rFonts w:hAnsi="Times New Roman" w:cs="Times New Roman"/>
          <w:color w:val="000000"/>
          <w:sz w:val="28"/>
          <w:szCs w:val="28"/>
          <w:lang w:val="ru-RU"/>
        </w:rPr>
        <w:t xml:space="preserve">публичные поощрения отрядных и индивидуальных достижений, в том числе создание </w:t>
      </w:r>
      <w:proofErr w:type="spellStart"/>
      <w:r w:rsidR="00D50234" w:rsidRPr="00BA6BFB">
        <w:rPr>
          <w:rFonts w:hAnsi="Times New Roman" w:cs="Times New Roman"/>
          <w:color w:val="000000"/>
          <w:sz w:val="28"/>
          <w:szCs w:val="28"/>
          <w:lang w:val="ru-RU"/>
        </w:rPr>
        <w:t>портфолио</w:t>
      </w:r>
      <w:proofErr w:type="spellEnd"/>
      <w:r w:rsidR="00D50234" w:rsidRPr="00BA6BFB">
        <w:rPr>
          <w:rFonts w:hAnsi="Times New Roman" w:cs="Times New Roman"/>
          <w:color w:val="000000"/>
          <w:sz w:val="28"/>
          <w:szCs w:val="28"/>
          <w:lang w:val="ru-RU"/>
        </w:rPr>
        <w:t>;</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размещение фотографий на почетном стенде или в официальных социальных сетях лагеря;</w:t>
      </w:r>
    </w:p>
    <w:p w:rsidR="00A26A04" w:rsidRP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7C2CD1">
        <w:rPr>
          <w:rFonts w:hAnsi="Times New Roman" w:cs="Times New Roman"/>
          <w:color w:val="000000"/>
          <w:sz w:val="28"/>
          <w:szCs w:val="28"/>
          <w:lang w:val="ru-RU"/>
        </w:rPr>
        <w:t>ступени роста статуса ребенка.</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Поощрение</w:t>
      </w:r>
      <w:r w:rsidRPr="00BA6BFB">
        <w:rPr>
          <w:rFonts w:hAnsi="Times New Roman" w:cs="Times New Roman"/>
          <w:color w:val="000000"/>
          <w:sz w:val="28"/>
          <w:szCs w:val="28"/>
        </w:rPr>
        <w:t> </w:t>
      </w:r>
      <w:r w:rsidRPr="00BA6BFB">
        <w:rPr>
          <w:rFonts w:hAnsi="Times New Roman" w:cs="Times New Roman"/>
          <w:color w:val="000000"/>
          <w:sz w:val="28"/>
          <w:szCs w:val="28"/>
          <w:lang w:val="ru-RU"/>
        </w:rPr>
        <w:t>воспитанников на эмоциональном уровне:</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создание ситуации успеха ребенка, которая формирует позитивную мотивацию и самооценку.</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16.5. Модуль «Инклюзивное пространство».</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Инклюзивное образовательное пространство </w:t>
      </w:r>
      <w:proofErr w:type="gramStart"/>
      <w:r w:rsidRPr="00BA6BFB">
        <w:rPr>
          <w:rFonts w:hAnsi="Times New Roman" w:cs="Times New Roman"/>
          <w:color w:val="000000"/>
          <w:sz w:val="28"/>
          <w:szCs w:val="28"/>
          <w:lang w:val="ru-RU"/>
        </w:rPr>
        <w:t>строится</w:t>
      </w:r>
      <w:proofErr w:type="gramEnd"/>
      <w:r w:rsidRPr="00BA6BFB">
        <w:rPr>
          <w:rFonts w:hAnsi="Times New Roman" w:cs="Times New Roman"/>
          <w:color w:val="000000"/>
          <w:sz w:val="28"/>
          <w:szCs w:val="28"/>
          <w:lang w:val="ru-RU"/>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При организации инклюзивного пространства создаются особые условия:</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организационное обеспечение (нормативно-правовая база);</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материально-техническое обеспечение, включая архитектурную доступность;</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w:t>
      </w:r>
      <w:r>
        <w:rPr>
          <w:rFonts w:hAnsi="Times New Roman" w:cs="Times New Roman"/>
          <w:color w:val="000000"/>
          <w:sz w:val="28"/>
          <w:szCs w:val="28"/>
          <w:lang w:val="ru-RU"/>
        </w:rPr>
        <w:t>ла</w:t>
      </w:r>
      <w:r w:rsidR="00D50234" w:rsidRPr="00BA6BFB">
        <w:rPr>
          <w:rFonts w:hAnsi="Times New Roman" w:cs="Times New Roman"/>
          <w:color w:val="000000"/>
          <w:sz w:val="28"/>
          <w:szCs w:val="28"/>
          <w:lang w:val="ru-RU"/>
        </w:rPr>
        <w:t>гере;</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Специальными задачами воспитания детей с особыми образовательными потребностями являются:</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налаживание эмоционально-положительного взаимодействия с окружающими для их успешной социальной адаптации и интеграции в лагере;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формирование доброжелательного отношения к детям и их семьям со стороны всех участников воспитательного процесса;</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построение воспитательной работы с учетом индивидуальных особенностей и возможностей каждого ребенка.</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При организации воспитания детей с ОВЗ, инвалидностью следует ориентироваться </w:t>
      </w:r>
      <w:proofErr w:type="gramStart"/>
      <w:r w:rsidRPr="00BA6BFB">
        <w:rPr>
          <w:rFonts w:hAnsi="Times New Roman" w:cs="Times New Roman"/>
          <w:color w:val="000000"/>
          <w:sz w:val="28"/>
          <w:szCs w:val="28"/>
          <w:lang w:val="ru-RU"/>
        </w:rPr>
        <w:t>на</w:t>
      </w:r>
      <w:proofErr w:type="gramEnd"/>
      <w:r w:rsidRPr="00BA6BFB">
        <w:rPr>
          <w:rFonts w:hAnsi="Times New Roman" w:cs="Times New Roman"/>
          <w:color w:val="000000"/>
          <w:sz w:val="28"/>
          <w:szCs w:val="28"/>
          <w:lang w:val="ru-RU"/>
        </w:rPr>
        <w:t>:</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w:t>
      </w:r>
      <w:r w:rsidR="00D50234" w:rsidRPr="00BA6BFB">
        <w:rPr>
          <w:rFonts w:hAnsi="Times New Roman" w:cs="Times New Roman"/>
          <w:color w:val="000000"/>
          <w:sz w:val="28"/>
          <w:szCs w:val="28"/>
          <w:lang w:val="ru-RU"/>
        </w:rPr>
        <w:lastRenderedPageBreak/>
        <w:t>вожатых, воспитателей, педагогов-психологов, учителей-логопедов, учителей-дефектологов;</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16.6. Модуль «Профориентация».</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BA6BFB">
        <w:rPr>
          <w:rFonts w:hAnsi="Times New Roman" w:cs="Times New Roman"/>
          <w:color w:val="000000"/>
          <w:sz w:val="28"/>
          <w:szCs w:val="28"/>
          <w:lang w:val="ru-RU"/>
        </w:rPr>
        <w:t>через</w:t>
      </w:r>
      <w:proofErr w:type="gramEnd"/>
      <w:r w:rsidRPr="00BA6BFB">
        <w:rPr>
          <w:rFonts w:hAnsi="Times New Roman" w:cs="Times New Roman"/>
          <w:color w:val="000000"/>
          <w:sz w:val="28"/>
          <w:szCs w:val="28"/>
          <w:lang w:val="ru-RU"/>
        </w:rPr>
        <w:t>:</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proofErr w:type="spellStart"/>
      <w:r w:rsidR="00D50234" w:rsidRPr="00BA6BFB">
        <w:rPr>
          <w:rFonts w:hAnsi="Times New Roman" w:cs="Times New Roman"/>
          <w:color w:val="000000"/>
          <w:sz w:val="28"/>
          <w:szCs w:val="28"/>
          <w:lang w:val="ru-RU"/>
        </w:rPr>
        <w:t>профориентационные</w:t>
      </w:r>
      <w:proofErr w:type="spellEnd"/>
      <w:r w:rsidR="00D50234" w:rsidRPr="00BA6BFB">
        <w:rPr>
          <w:rFonts w:hAnsi="Times New Roman" w:cs="Times New Roman"/>
          <w:color w:val="000000"/>
          <w:sz w:val="28"/>
          <w:szCs w:val="28"/>
          <w:lang w:val="ru-RU"/>
        </w:rPr>
        <w:t xml:space="preserve"> игры: симуляции, сюжетно-ролевые и деловые игры, </w:t>
      </w:r>
      <w:proofErr w:type="spellStart"/>
      <w:r w:rsidR="00D50234" w:rsidRPr="00BA6BFB">
        <w:rPr>
          <w:rFonts w:hAnsi="Times New Roman" w:cs="Times New Roman"/>
          <w:color w:val="000000"/>
          <w:sz w:val="28"/>
          <w:szCs w:val="28"/>
          <w:lang w:val="ru-RU"/>
        </w:rPr>
        <w:t>квесты</w:t>
      </w:r>
      <w:proofErr w:type="spellEnd"/>
      <w:r w:rsidR="00D50234" w:rsidRPr="00BA6BFB">
        <w:rPr>
          <w:rFonts w:hAnsi="Times New Roman" w:cs="Times New Roman"/>
          <w:color w:val="000000"/>
          <w:sz w:val="28"/>
          <w:szCs w:val="28"/>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организация тематических дней и </w:t>
      </w:r>
      <w:proofErr w:type="spellStart"/>
      <w:r w:rsidR="00D50234" w:rsidRPr="00BA6BFB">
        <w:rPr>
          <w:rFonts w:hAnsi="Times New Roman" w:cs="Times New Roman"/>
          <w:color w:val="000000"/>
          <w:sz w:val="28"/>
          <w:szCs w:val="28"/>
          <w:lang w:val="ru-RU"/>
        </w:rPr>
        <w:t>профориентационных</w:t>
      </w:r>
      <w:proofErr w:type="spellEnd"/>
      <w:r w:rsidR="00D50234" w:rsidRPr="00BA6BFB">
        <w:rPr>
          <w:rFonts w:hAnsi="Times New Roman" w:cs="Times New Roman"/>
          <w:color w:val="000000"/>
          <w:sz w:val="28"/>
          <w:szCs w:val="28"/>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участие в работе всероссийских </w:t>
      </w:r>
      <w:proofErr w:type="spellStart"/>
      <w:r w:rsidR="00D50234" w:rsidRPr="00BA6BFB">
        <w:rPr>
          <w:rFonts w:hAnsi="Times New Roman" w:cs="Times New Roman"/>
          <w:color w:val="000000"/>
          <w:sz w:val="28"/>
          <w:szCs w:val="28"/>
          <w:lang w:val="ru-RU"/>
        </w:rPr>
        <w:t>профориентационных</w:t>
      </w:r>
      <w:proofErr w:type="spellEnd"/>
      <w:r w:rsidR="00D50234" w:rsidRPr="00BA6BFB">
        <w:rPr>
          <w:rFonts w:hAnsi="Times New Roman" w:cs="Times New Roman"/>
          <w:color w:val="000000"/>
          <w:sz w:val="28"/>
          <w:szCs w:val="28"/>
          <w:lang w:val="ru-RU"/>
        </w:rPr>
        <w:t xml:space="preserve"> проектов: просмотр лекций, решение учебно-тренировочных задач, участие в мастер-классах.</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16.7. Модуль «Коллективная социально значимая деятельность в Движении</w:t>
      </w:r>
      <w:proofErr w:type="gramStart"/>
      <w:r w:rsidRPr="00BA6BFB">
        <w:rPr>
          <w:rFonts w:hAnsi="Times New Roman" w:cs="Times New Roman"/>
          <w:color w:val="000000"/>
          <w:sz w:val="28"/>
          <w:szCs w:val="28"/>
          <w:lang w:val="ru-RU"/>
        </w:rPr>
        <w:t xml:space="preserve"> П</w:t>
      </w:r>
      <w:proofErr w:type="gramEnd"/>
      <w:r w:rsidRPr="00BA6BFB">
        <w:rPr>
          <w:rFonts w:hAnsi="Times New Roman" w:cs="Times New Roman"/>
          <w:color w:val="000000"/>
          <w:sz w:val="28"/>
          <w:szCs w:val="28"/>
          <w:lang w:val="ru-RU"/>
        </w:rPr>
        <w:t>ервых».</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Данный модуль содержит в себе описание взаимодействия с Движением</w:t>
      </w:r>
      <w:proofErr w:type="gramStart"/>
      <w:r w:rsidRPr="00BA6BFB">
        <w:rPr>
          <w:rFonts w:hAnsi="Times New Roman" w:cs="Times New Roman"/>
          <w:color w:val="000000"/>
          <w:sz w:val="28"/>
          <w:szCs w:val="28"/>
          <w:lang w:val="ru-RU"/>
        </w:rPr>
        <w:t xml:space="preserve"> П</w:t>
      </w:r>
      <w:proofErr w:type="gramEnd"/>
      <w:r w:rsidRPr="00BA6BFB">
        <w:rPr>
          <w:rFonts w:hAnsi="Times New Roman" w:cs="Times New Roman"/>
          <w:color w:val="000000"/>
          <w:sz w:val="28"/>
          <w:szCs w:val="28"/>
          <w:lang w:val="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7C2CD1">
        <w:rPr>
          <w:rFonts w:hAnsi="Times New Roman" w:cs="Times New Roman"/>
          <w:color w:val="000000"/>
          <w:sz w:val="28"/>
          <w:szCs w:val="28"/>
          <w:lang w:val="ru-RU"/>
        </w:rPr>
        <w:t>Предусмотрены следующие форматы:</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программа профильной смены Движения</w:t>
      </w:r>
      <w:proofErr w:type="gramStart"/>
      <w:r w:rsidR="00D50234" w:rsidRPr="00BA6BFB">
        <w:rPr>
          <w:rFonts w:hAnsi="Times New Roman" w:cs="Times New Roman"/>
          <w:color w:val="000000"/>
          <w:sz w:val="28"/>
          <w:szCs w:val="28"/>
          <w:lang w:val="ru-RU"/>
        </w:rPr>
        <w:t xml:space="preserve"> П</w:t>
      </w:r>
      <w:proofErr w:type="gramEnd"/>
      <w:r w:rsidR="00D50234" w:rsidRPr="00BA6BFB">
        <w:rPr>
          <w:rFonts w:hAnsi="Times New Roman" w:cs="Times New Roman"/>
          <w:color w:val="000000"/>
          <w:sz w:val="28"/>
          <w:szCs w:val="28"/>
          <w:lang w:val="ru-RU"/>
        </w:rPr>
        <w:t>ервых — программы для детей в возрасте от</w:t>
      </w:r>
      <w:r>
        <w:rPr>
          <w:rFonts w:hAnsi="Times New Roman" w:cs="Times New Roman"/>
          <w:color w:val="000000"/>
          <w:sz w:val="28"/>
          <w:szCs w:val="28"/>
          <w:lang w:val="ru-RU"/>
        </w:rPr>
        <w:t xml:space="preserve"> 6,5</w:t>
      </w:r>
      <w:r w:rsidR="00D50234" w:rsidRPr="00BA6BFB">
        <w:rPr>
          <w:rFonts w:hAnsi="Times New Roman" w:cs="Times New Roman"/>
          <w:color w:val="000000"/>
          <w:sz w:val="28"/>
          <w:szCs w:val="28"/>
          <w:lang w:val="ru-RU"/>
        </w:rPr>
        <w:t xml:space="preserve"> до</w:t>
      </w:r>
      <w:r>
        <w:rPr>
          <w:rFonts w:hAnsi="Times New Roman" w:cs="Times New Roman"/>
          <w:color w:val="000000"/>
          <w:sz w:val="28"/>
          <w:szCs w:val="28"/>
          <w:lang w:val="ru-RU"/>
        </w:rPr>
        <w:t xml:space="preserve"> 17</w:t>
      </w:r>
      <w:r w:rsidR="00D50234" w:rsidRPr="00BA6BFB">
        <w:rPr>
          <w:rFonts w:hAnsi="Times New Roman" w:cs="Times New Roman"/>
          <w:color w:val="000000"/>
          <w:sz w:val="28"/>
          <w:szCs w:val="28"/>
          <w:lang w:val="ru-RU"/>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w:t>
      </w:r>
      <w:r w:rsidR="00D50234" w:rsidRPr="00BA6BFB">
        <w:rPr>
          <w:rFonts w:hAnsi="Times New Roman" w:cs="Times New Roman"/>
          <w:color w:val="000000"/>
          <w:sz w:val="28"/>
          <w:szCs w:val="28"/>
          <w:lang w:val="ru-RU"/>
        </w:rPr>
        <w:lastRenderedPageBreak/>
        <w:t>государства, вовлечение в деятельность Движения Первых. Одним из вариантов профильных смен Движения</w:t>
      </w:r>
      <w:proofErr w:type="gramStart"/>
      <w:r w:rsidR="00D50234" w:rsidRPr="00BA6BFB">
        <w:rPr>
          <w:rFonts w:hAnsi="Times New Roman" w:cs="Times New Roman"/>
          <w:color w:val="000000"/>
          <w:sz w:val="28"/>
          <w:szCs w:val="28"/>
          <w:lang w:val="ru-RU"/>
        </w:rPr>
        <w:t xml:space="preserve"> П</w:t>
      </w:r>
      <w:proofErr w:type="gramEnd"/>
      <w:r w:rsidR="00D50234" w:rsidRPr="00BA6BFB">
        <w:rPr>
          <w:rFonts w:hAnsi="Times New Roman" w:cs="Times New Roman"/>
          <w:color w:val="000000"/>
          <w:sz w:val="28"/>
          <w:szCs w:val="28"/>
          <w:lang w:val="ru-RU"/>
        </w:rPr>
        <w:t>ервых для младших школьников является программа «Содружество Орлят России»;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тематический День</w:t>
      </w:r>
      <w:proofErr w:type="gramStart"/>
      <w:r w:rsidR="00D50234" w:rsidRPr="00BA6BFB">
        <w:rPr>
          <w:rFonts w:hAnsi="Times New Roman" w:cs="Times New Roman"/>
          <w:color w:val="000000"/>
          <w:sz w:val="28"/>
          <w:szCs w:val="28"/>
          <w:lang w:val="ru-RU"/>
        </w:rPr>
        <w:t xml:space="preserve"> П</w:t>
      </w:r>
      <w:proofErr w:type="gramEnd"/>
      <w:r w:rsidR="00D50234" w:rsidRPr="00BA6BFB">
        <w:rPr>
          <w:rFonts w:hAnsi="Times New Roman" w:cs="Times New Roman"/>
          <w:color w:val="000000"/>
          <w:sz w:val="28"/>
          <w:szCs w:val="28"/>
          <w:lang w:val="ru-RU"/>
        </w:rPr>
        <w:t>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профильный отряд Движения</w:t>
      </w:r>
      <w:proofErr w:type="gramStart"/>
      <w:r w:rsidR="00D50234" w:rsidRPr="00BA6BFB">
        <w:rPr>
          <w:rFonts w:hAnsi="Times New Roman" w:cs="Times New Roman"/>
          <w:color w:val="000000"/>
          <w:sz w:val="28"/>
          <w:szCs w:val="28"/>
          <w:lang w:val="ru-RU"/>
        </w:rPr>
        <w:t xml:space="preserve"> П</w:t>
      </w:r>
      <w:proofErr w:type="gramEnd"/>
      <w:r w:rsidR="00D50234" w:rsidRPr="00BA6BFB">
        <w:rPr>
          <w:rFonts w:hAnsi="Times New Roman" w:cs="Times New Roman"/>
          <w:color w:val="000000"/>
          <w:sz w:val="28"/>
          <w:szCs w:val="28"/>
          <w:lang w:val="ru-RU"/>
        </w:rPr>
        <w:t>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00D50234" w:rsidRPr="00BA6BFB">
        <w:rPr>
          <w:rFonts w:hAnsi="Times New Roman" w:cs="Times New Roman"/>
          <w:color w:val="000000"/>
          <w:sz w:val="28"/>
          <w:szCs w:val="28"/>
          <w:lang w:val="ru-RU"/>
        </w:rPr>
        <w:t xml:space="preserve"> П</w:t>
      </w:r>
      <w:proofErr w:type="gramEnd"/>
      <w:r w:rsidR="00D50234" w:rsidRPr="00BA6BFB">
        <w:rPr>
          <w:rFonts w:hAnsi="Times New Roman" w:cs="Times New Roman"/>
          <w:color w:val="000000"/>
          <w:sz w:val="28"/>
          <w:szCs w:val="28"/>
          <w:lang w:val="ru-RU"/>
        </w:rPr>
        <w:t>ервых.</w:t>
      </w:r>
    </w:p>
    <w:p w:rsidR="007C2CD1" w:rsidRDefault="00D50234" w:rsidP="007C2CD1">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Воспитательный потенциал данного модуля реализуется в рамках следующих мероприятий и форм воспитательной работы:</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классные встречи с успешными активистами Движения</w:t>
      </w:r>
      <w:proofErr w:type="gramStart"/>
      <w:r w:rsidR="00D50234" w:rsidRPr="00BA6BFB">
        <w:rPr>
          <w:rFonts w:hAnsi="Times New Roman" w:cs="Times New Roman"/>
          <w:color w:val="000000"/>
          <w:sz w:val="28"/>
          <w:szCs w:val="28"/>
          <w:lang w:val="ru-RU"/>
        </w:rPr>
        <w:t xml:space="preserve"> П</w:t>
      </w:r>
      <w:proofErr w:type="gramEnd"/>
      <w:r w:rsidR="00D50234" w:rsidRPr="00BA6BFB">
        <w:rPr>
          <w:rFonts w:hAnsi="Times New Roman" w:cs="Times New Roman"/>
          <w:color w:val="000000"/>
          <w:sz w:val="28"/>
          <w:szCs w:val="28"/>
          <w:lang w:val="ru-RU"/>
        </w:rPr>
        <w:t>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волонтерские мастер-классы — проведение занятий и встреч для знакомства детей с принципами, направлениями </w:t>
      </w:r>
      <w:proofErr w:type="spellStart"/>
      <w:r w:rsidR="00D50234" w:rsidRPr="00BA6BFB">
        <w:rPr>
          <w:rFonts w:hAnsi="Times New Roman" w:cs="Times New Roman"/>
          <w:color w:val="000000"/>
          <w:sz w:val="28"/>
          <w:szCs w:val="28"/>
          <w:lang w:val="ru-RU"/>
        </w:rPr>
        <w:t>волонтерства</w:t>
      </w:r>
      <w:proofErr w:type="spellEnd"/>
      <w:r w:rsidR="00D50234" w:rsidRPr="00BA6BFB">
        <w:rPr>
          <w:rFonts w:hAnsi="Times New Roman" w:cs="Times New Roman"/>
          <w:color w:val="000000"/>
          <w:sz w:val="28"/>
          <w:szCs w:val="28"/>
          <w:lang w:val="ru-RU"/>
        </w:rPr>
        <w:t xml:space="preserve"> и его историей;</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7C2CD1"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proofErr w:type="spellStart"/>
      <w:r w:rsidR="00D50234" w:rsidRPr="00BA6BFB">
        <w:rPr>
          <w:rFonts w:hAnsi="Times New Roman" w:cs="Times New Roman"/>
          <w:color w:val="000000"/>
          <w:sz w:val="28"/>
          <w:szCs w:val="28"/>
          <w:lang w:val="ru-RU"/>
        </w:rPr>
        <w:t>медиа-волонтерство</w:t>
      </w:r>
      <w:proofErr w:type="spellEnd"/>
      <w:r w:rsidR="00D50234" w:rsidRPr="00BA6BFB">
        <w:rPr>
          <w:rFonts w:hAnsi="Times New Roman" w:cs="Times New Roman"/>
          <w:color w:val="000000"/>
          <w:sz w:val="28"/>
          <w:szCs w:val="28"/>
          <w:lang w:val="ru-RU"/>
        </w:rPr>
        <w:t xml:space="preserve"> — ведение </w:t>
      </w:r>
      <w:proofErr w:type="spellStart"/>
      <w:r w:rsidR="00D50234" w:rsidRPr="00BA6BFB">
        <w:rPr>
          <w:rFonts w:hAnsi="Times New Roman" w:cs="Times New Roman"/>
          <w:color w:val="000000"/>
          <w:sz w:val="28"/>
          <w:szCs w:val="28"/>
          <w:lang w:val="ru-RU"/>
        </w:rPr>
        <w:t>блога</w:t>
      </w:r>
      <w:proofErr w:type="spellEnd"/>
      <w:r w:rsidR="00D50234" w:rsidRPr="00BA6BFB">
        <w:rPr>
          <w:rFonts w:hAnsi="Times New Roman" w:cs="Times New Roman"/>
          <w:color w:val="000000"/>
          <w:sz w:val="28"/>
          <w:szCs w:val="28"/>
          <w:lang w:val="ru-RU"/>
        </w:rPr>
        <w:t xml:space="preserve">, создание фото- и видео продуктов о волонтерских инициативах лагеря с целью развития навыков коммуникации </w:t>
      </w:r>
      <w:proofErr w:type="spellStart"/>
      <w:r w:rsidR="00D50234" w:rsidRPr="00BA6BFB">
        <w:rPr>
          <w:rFonts w:hAnsi="Times New Roman" w:cs="Times New Roman"/>
          <w:color w:val="000000"/>
          <w:sz w:val="28"/>
          <w:szCs w:val="28"/>
          <w:lang w:val="ru-RU"/>
        </w:rPr>
        <w:t>медиа-творчества</w:t>
      </w:r>
      <w:proofErr w:type="spellEnd"/>
      <w:r w:rsidR="00D50234" w:rsidRPr="00BA6BFB">
        <w:rPr>
          <w:rFonts w:hAnsi="Times New Roman" w:cs="Times New Roman"/>
          <w:color w:val="000000"/>
          <w:sz w:val="28"/>
          <w:szCs w:val="28"/>
          <w:lang w:val="ru-RU"/>
        </w:rPr>
        <w:t>;</w:t>
      </w:r>
    </w:p>
    <w:p w:rsidR="00A26A04" w:rsidRPr="00BA6BFB" w:rsidRDefault="007C2CD1" w:rsidP="007C2CD1">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проектировочный семинар о траектории социального развития в Движении</w:t>
      </w:r>
      <w:proofErr w:type="gramStart"/>
      <w:r w:rsidR="00D50234" w:rsidRPr="00BA6BFB">
        <w:rPr>
          <w:rFonts w:hAnsi="Times New Roman" w:cs="Times New Roman"/>
          <w:color w:val="000000"/>
          <w:sz w:val="28"/>
          <w:szCs w:val="28"/>
          <w:lang w:val="ru-RU"/>
        </w:rPr>
        <w:t xml:space="preserve"> П</w:t>
      </w:r>
      <w:proofErr w:type="gramEnd"/>
      <w:r w:rsidR="00D50234" w:rsidRPr="00BA6BFB">
        <w:rPr>
          <w:rFonts w:hAnsi="Times New Roman" w:cs="Times New Roman"/>
          <w:color w:val="000000"/>
          <w:sz w:val="28"/>
          <w:szCs w:val="28"/>
          <w:lang w:val="ru-RU"/>
        </w:rPr>
        <w:t>ервых.</w:t>
      </w:r>
    </w:p>
    <w:p w:rsidR="00A26A04"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lastRenderedPageBreak/>
        <w:t>Программно-методический комплекс Движения</w:t>
      </w:r>
      <w:proofErr w:type="gramStart"/>
      <w:r w:rsidRPr="00BA6BFB">
        <w:rPr>
          <w:rFonts w:hAnsi="Times New Roman" w:cs="Times New Roman"/>
          <w:color w:val="000000"/>
          <w:sz w:val="28"/>
          <w:szCs w:val="28"/>
          <w:lang w:val="ru-RU"/>
        </w:rPr>
        <w:t xml:space="preserve"> П</w:t>
      </w:r>
      <w:proofErr w:type="gramEnd"/>
      <w:r w:rsidRPr="00BA6BFB">
        <w:rPr>
          <w:rFonts w:hAnsi="Times New Roman" w:cs="Times New Roman"/>
          <w:color w:val="000000"/>
          <w:sz w:val="28"/>
          <w:szCs w:val="28"/>
          <w:lang w:val="ru-RU"/>
        </w:rPr>
        <w:t>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DB5A66" w:rsidRPr="00BA6BFB" w:rsidRDefault="00DB5A66" w:rsidP="00BA6BFB">
      <w:pPr>
        <w:spacing w:before="0" w:beforeAutospacing="0" w:after="0" w:afterAutospacing="0"/>
        <w:ind w:left="-426" w:right="-329" w:firstLine="426"/>
        <w:jc w:val="both"/>
        <w:rPr>
          <w:rFonts w:hAnsi="Times New Roman" w:cs="Times New Roman"/>
          <w:color w:val="000000"/>
          <w:sz w:val="28"/>
          <w:szCs w:val="28"/>
          <w:lang w:val="ru-RU"/>
        </w:rPr>
      </w:pP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b/>
          <w:bCs/>
          <w:color w:val="000000"/>
          <w:sz w:val="28"/>
          <w:szCs w:val="28"/>
          <w:lang w:val="ru-RU"/>
        </w:rPr>
        <w:t>17. Вариативные содержательные модули.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17.1. Модуль «Экскурсии и походы».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Для детей и подростков организуются туристские походы, экологические тропы, тематические экскурсии: </w:t>
      </w:r>
      <w:proofErr w:type="spellStart"/>
      <w:r w:rsidRPr="00BA6BFB">
        <w:rPr>
          <w:rFonts w:hAnsi="Times New Roman" w:cs="Times New Roman"/>
          <w:color w:val="000000"/>
          <w:sz w:val="28"/>
          <w:szCs w:val="28"/>
          <w:lang w:val="ru-RU"/>
        </w:rPr>
        <w:t>профориентационные</w:t>
      </w:r>
      <w:proofErr w:type="spellEnd"/>
      <w:r w:rsidRPr="00BA6BFB">
        <w:rPr>
          <w:rFonts w:hAnsi="Times New Roman" w:cs="Times New Roman"/>
          <w:color w:val="000000"/>
          <w:sz w:val="28"/>
          <w:szCs w:val="28"/>
          <w:lang w:val="ru-RU"/>
        </w:rPr>
        <w:t>, экскурсии по памятным местам и местам боевой славы, в музей, картинную галерею, технопарк.</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A6BFB">
        <w:rPr>
          <w:rFonts w:hAnsi="Times New Roman" w:cs="Times New Roman"/>
          <w:color w:val="000000"/>
          <w:sz w:val="28"/>
          <w:szCs w:val="28"/>
          <w:lang w:val="ru-RU"/>
        </w:rPr>
        <w:t>самообслуживающего</w:t>
      </w:r>
      <w:proofErr w:type="spellEnd"/>
      <w:r w:rsidRPr="00BA6BFB">
        <w:rPr>
          <w:rFonts w:hAnsi="Times New Roman" w:cs="Times New Roman"/>
          <w:color w:val="000000"/>
          <w:sz w:val="28"/>
          <w:szCs w:val="28"/>
          <w:lang w:val="ru-RU"/>
        </w:rPr>
        <w:t xml:space="preserve"> труда, обучения рациональному использованию своего времени, сил и имущества.</w:t>
      </w:r>
    </w:p>
    <w:p w:rsidR="00A26A04" w:rsidRPr="00BA6BFB" w:rsidRDefault="00D50234" w:rsidP="00DB5A66">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18. При планировании и реализации содержания программы воспитательной работы обеспечена интеграция</w:t>
      </w:r>
      <w:r w:rsidRPr="00BA6BFB">
        <w:rPr>
          <w:rFonts w:hAnsi="Times New Roman" w:cs="Times New Roman"/>
          <w:color w:val="000000"/>
          <w:sz w:val="28"/>
          <w:szCs w:val="28"/>
        </w:rPr>
        <w:t> </w:t>
      </w:r>
      <w:r w:rsidRPr="00BA6BFB">
        <w:rPr>
          <w:rFonts w:hAnsi="Times New Roman" w:cs="Times New Roman"/>
          <w:color w:val="000000"/>
          <w:sz w:val="28"/>
          <w:szCs w:val="28"/>
          <w:lang w:val="ru-RU"/>
        </w:rPr>
        <w:t>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b/>
          <w:bCs/>
          <w:color w:val="000000"/>
          <w:sz w:val="28"/>
          <w:szCs w:val="28"/>
          <w:lang w:val="ru-RU"/>
        </w:rPr>
        <w:t>Уровни реализации содержания включают в себя: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18.1. </w:t>
      </w:r>
      <w:proofErr w:type="spellStart"/>
      <w:r w:rsidRPr="00BA6BFB">
        <w:rPr>
          <w:rFonts w:hAnsi="Times New Roman" w:cs="Times New Roman"/>
          <w:color w:val="000000"/>
          <w:sz w:val="28"/>
          <w:szCs w:val="28"/>
          <w:lang w:val="ru-RU"/>
        </w:rPr>
        <w:t>Общелагерный</w:t>
      </w:r>
      <w:proofErr w:type="spellEnd"/>
      <w:r w:rsidRPr="00BA6BFB">
        <w:rPr>
          <w:rFonts w:hAnsi="Times New Roman" w:cs="Times New Roman"/>
          <w:color w:val="000000"/>
          <w:sz w:val="28"/>
          <w:szCs w:val="28"/>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A26A04" w:rsidRPr="00BA6BFB" w:rsidRDefault="00DB5A66"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18.2. </w:t>
      </w:r>
      <w:proofErr w:type="spellStart"/>
      <w:r w:rsidR="00D50234" w:rsidRPr="00BA6BFB">
        <w:rPr>
          <w:rFonts w:hAnsi="Times New Roman" w:cs="Times New Roman"/>
          <w:color w:val="000000"/>
          <w:sz w:val="28"/>
          <w:szCs w:val="28"/>
          <w:lang w:val="ru-RU"/>
        </w:rPr>
        <w:t>Межотрядный</w:t>
      </w:r>
      <w:proofErr w:type="spellEnd"/>
      <w:r w:rsidR="00D50234" w:rsidRPr="00BA6BFB">
        <w:rPr>
          <w:rFonts w:hAnsi="Times New Roman" w:cs="Times New Roman"/>
          <w:color w:val="000000"/>
          <w:sz w:val="28"/>
          <w:szCs w:val="28"/>
          <w:lang w:val="ru-RU"/>
        </w:rPr>
        <w:t xml:space="preserve"> уровень, который позволяет расширить спектр коммуникативного пространства для ребенка. События организуются </w:t>
      </w:r>
      <w:proofErr w:type="gramStart"/>
      <w:r w:rsidR="00D50234" w:rsidRPr="00BA6BFB">
        <w:rPr>
          <w:rFonts w:hAnsi="Times New Roman" w:cs="Times New Roman"/>
          <w:color w:val="000000"/>
          <w:sz w:val="28"/>
          <w:szCs w:val="28"/>
          <w:lang w:val="ru-RU"/>
        </w:rPr>
        <w:t>исходя из возрастных особенностей и предполагают</w:t>
      </w:r>
      <w:proofErr w:type="gramEnd"/>
      <w:r w:rsidR="00D50234" w:rsidRPr="00BA6BFB">
        <w:rPr>
          <w:rFonts w:hAnsi="Times New Roman" w:cs="Times New Roman"/>
          <w:color w:val="000000"/>
          <w:sz w:val="28"/>
          <w:szCs w:val="28"/>
          <w:lang w:val="ru-RU"/>
        </w:rPr>
        <w:t xml:space="preserve"> реализацию содержания по дружинам. Одной из эффективных и универсальных форм работы на данном уровне является </w:t>
      </w:r>
      <w:proofErr w:type="spellStart"/>
      <w:r w:rsidR="00D50234" w:rsidRPr="00BA6BFB">
        <w:rPr>
          <w:rFonts w:hAnsi="Times New Roman" w:cs="Times New Roman"/>
          <w:color w:val="000000"/>
          <w:sz w:val="28"/>
          <w:szCs w:val="28"/>
          <w:lang w:val="ru-RU"/>
        </w:rPr>
        <w:t>гостевание</w:t>
      </w:r>
      <w:proofErr w:type="spellEnd"/>
      <w:r w:rsidR="00D50234" w:rsidRPr="00BA6BFB">
        <w:rPr>
          <w:rFonts w:hAnsi="Times New Roman" w:cs="Times New Roman"/>
          <w:color w:val="000000"/>
          <w:sz w:val="28"/>
          <w:szCs w:val="28"/>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BA6BFB">
        <w:rPr>
          <w:rFonts w:hAnsi="Times New Roman" w:cs="Times New Roman"/>
          <w:color w:val="000000"/>
          <w:sz w:val="28"/>
          <w:szCs w:val="28"/>
          <w:lang w:val="ru-RU"/>
        </w:rPr>
        <w:t>общелагерном</w:t>
      </w:r>
      <w:proofErr w:type="spellEnd"/>
      <w:r w:rsidRPr="00BA6BFB">
        <w:rPr>
          <w:rFonts w:hAnsi="Times New Roman" w:cs="Times New Roman"/>
          <w:color w:val="000000"/>
          <w:sz w:val="28"/>
          <w:szCs w:val="28"/>
          <w:lang w:val="ru-RU"/>
        </w:rPr>
        <w:t xml:space="preserve"> уровне. Особенность работы заключается в разновозрастном формате совместной деятельности.</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18.4. </w:t>
      </w:r>
      <w:r w:rsidR="00D50234" w:rsidRPr="00BA6BFB">
        <w:rPr>
          <w:rFonts w:hAnsi="Times New Roman" w:cs="Times New Roman"/>
          <w:color w:val="000000"/>
          <w:sz w:val="28"/>
          <w:szCs w:val="28"/>
          <w:lang w:val="ru-RU"/>
        </w:rPr>
        <w:t xml:space="preserve">Отрядный уровень, который является ключевым воспитывающим пространством, создающим уникальную среду совместного проживания и </w:t>
      </w:r>
      <w:r w:rsidR="00D50234" w:rsidRPr="00BA6BFB">
        <w:rPr>
          <w:rFonts w:hAnsi="Times New Roman" w:cs="Times New Roman"/>
          <w:color w:val="000000"/>
          <w:sz w:val="28"/>
          <w:szCs w:val="28"/>
          <w:lang w:val="ru-RU"/>
        </w:rPr>
        <w:lastRenderedPageBreak/>
        <w:t xml:space="preserve">совместного творчества детей и взрослых. </w:t>
      </w:r>
      <w:r w:rsidR="00D50234" w:rsidRPr="00DB5A66">
        <w:rPr>
          <w:rFonts w:hAnsi="Times New Roman" w:cs="Times New Roman"/>
          <w:color w:val="000000"/>
          <w:sz w:val="28"/>
          <w:szCs w:val="28"/>
          <w:lang w:val="ru-RU"/>
        </w:rPr>
        <w:t>Реализация воспитательного потенциала отрядной работы предусматривает:</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D50234" w:rsidRPr="00BA6BFB">
        <w:rPr>
          <w:rFonts w:hAnsi="Times New Roman" w:cs="Times New Roman"/>
          <w:color w:val="000000"/>
          <w:sz w:val="28"/>
          <w:szCs w:val="28"/>
          <w:lang w:val="ru-RU"/>
        </w:rPr>
        <w:t>планирование и проведение отрядной деятельности;</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D50234" w:rsidRPr="00BA6BFB">
        <w:rPr>
          <w:rFonts w:hAnsi="Times New Roman" w:cs="Times New Roman"/>
          <w:color w:val="000000"/>
          <w:sz w:val="28"/>
          <w:szCs w:val="28"/>
          <w:lang w:val="ru-RU"/>
        </w:rPr>
        <w:t>общелагерные</w:t>
      </w:r>
      <w:proofErr w:type="spellEnd"/>
      <w:r w:rsidR="00D50234" w:rsidRPr="00BA6BFB">
        <w:rPr>
          <w:rFonts w:hAnsi="Times New Roman" w:cs="Times New Roman"/>
          <w:color w:val="000000"/>
          <w:sz w:val="28"/>
          <w:szCs w:val="28"/>
          <w:lang w:val="ru-RU"/>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формирование и сплочение отряда (временного детского коллектива) через игры, элементы тренингов на сплочение и </w:t>
      </w:r>
      <w:proofErr w:type="spellStart"/>
      <w:r w:rsidR="00D50234" w:rsidRPr="00BA6BFB">
        <w:rPr>
          <w:rFonts w:hAnsi="Times New Roman" w:cs="Times New Roman"/>
          <w:color w:val="000000"/>
          <w:sz w:val="28"/>
          <w:szCs w:val="28"/>
          <w:lang w:val="ru-RU"/>
        </w:rPr>
        <w:t>командообразование</w:t>
      </w:r>
      <w:proofErr w:type="spellEnd"/>
      <w:r w:rsidR="00D50234" w:rsidRPr="00BA6BFB">
        <w:rPr>
          <w:rFonts w:hAnsi="Times New Roman" w:cs="Times New Roman"/>
          <w:color w:val="000000"/>
          <w:sz w:val="28"/>
          <w:szCs w:val="28"/>
          <w:lang w:val="ru-RU"/>
        </w:rPr>
        <w:t>, огонек знакомства, визитные карточки отрядов;</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диагностику интересов, склонностей, ценностных ориентаций, выявление лидеров, </w:t>
      </w:r>
      <w:proofErr w:type="spellStart"/>
      <w:r w:rsidR="00D50234" w:rsidRPr="00BA6BFB">
        <w:rPr>
          <w:rFonts w:hAnsi="Times New Roman" w:cs="Times New Roman"/>
          <w:color w:val="000000"/>
          <w:sz w:val="28"/>
          <w:szCs w:val="28"/>
          <w:lang w:val="ru-RU"/>
        </w:rPr>
        <w:t>референтных</w:t>
      </w:r>
      <w:proofErr w:type="spellEnd"/>
      <w:r w:rsidR="00D50234" w:rsidRPr="00BA6BFB">
        <w:rPr>
          <w:rFonts w:hAnsi="Times New Roman" w:cs="Times New Roman"/>
          <w:color w:val="000000"/>
          <w:sz w:val="28"/>
          <w:szCs w:val="28"/>
          <w:lang w:val="ru-RU"/>
        </w:rPr>
        <w:t xml:space="preserve"> групп, непопулярных детей через наблюдение, игры, анкеты;</w:t>
      </w:r>
      <w:proofErr w:type="gramEnd"/>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аналитическую работу с детьми: анализ дня, анализ ситуации, мероприятия, анализ смены, результатов;</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 При формировании структуры отрядного самоуправления возможно применение метода чередования творческих поручений;</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проведение сбора отряда: хозяйственный сбор, организационный сбор, утренний информационный сбор отряда и другие;</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D50234" w:rsidRPr="00BA6BFB">
        <w:rPr>
          <w:rFonts w:hAnsi="Times New Roman" w:cs="Times New Roman"/>
          <w:color w:val="000000"/>
          <w:sz w:val="28"/>
          <w:szCs w:val="28"/>
          <w:lang w:val="ru-RU"/>
        </w:rPr>
        <w:t>эмпатичностью</w:t>
      </w:r>
      <w:proofErr w:type="spellEnd"/>
      <w:r w:rsidR="00D50234" w:rsidRPr="00BA6BFB">
        <w:rPr>
          <w:rFonts w:hAnsi="Times New Roman" w:cs="Times New Roman"/>
          <w:color w:val="000000"/>
          <w:sz w:val="28"/>
          <w:szCs w:val="28"/>
          <w:lang w:val="ru-RU"/>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A26A04" w:rsidRPr="00BA6BFB"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w:t>
      </w:r>
      <w:r w:rsidR="00D50234" w:rsidRPr="00BA6BFB">
        <w:rPr>
          <w:rFonts w:hAnsi="Times New Roman" w:cs="Times New Roman"/>
          <w:color w:val="000000"/>
          <w:sz w:val="28"/>
          <w:szCs w:val="28"/>
          <w:lang w:val="ru-RU"/>
        </w:rPr>
        <w:t xml:space="preserve">организация коллективно-творческих дел (КТД). </w:t>
      </w:r>
      <w:proofErr w:type="gramStart"/>
      <w:r w:rsidR="00D50234" w:rsidRPr="00BA6BFB">
        <w:rPr>
          <w:rFonts w:hAnsi="Times New Roman" w:cs="Times New Roman"/>
          <w:color w:val="000000"/>
          <w:sz w:val="28"/>
          <w:szCs w:val="28"/>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26A04" w:rsidRPr="00BA6BFB" w:rsidRDefault="00DB5A66"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19. </w:t>
      </w:r>
      <w:r w:rsidR="00D50234" w:rsidRPr="00BA6BFB">
        <w:rPr>
          <w:rFonts w:hAnsi="Times New Roman" w:cs="Times New Roman"/>
          <w:color w:val="000000"/>
          <w:sz w:val="28"/>
          <w:szCs w:val="28"/>
          <w:lang w:val="ru-RU"/>
        </w:rPr>
        <w:t>Система индивидуальной работы с ребенком, а также психолого-педагогического сопровождения детей и подростков направлена на создание комфортных условий для развития коммуникативной компетенции у воспитанников.</w:t>
      </w:r>
    </w:p>
    <w:p w:rsidR="00A26A04" w:rsidRPr="00BA6BFB" w:rsidRDefault="00D50234" w:rsidP="004B1EBD">
      <w:pPr>
        <w:spacing w:before="0" w:beforeAutospacing="0" w:after="240" w:afterAutospacing="0" w:line="600" w:lineRule="atLeast"/>
        <w:ind w:left="-426" w:right="-329" w:firstLine="426"/>
        <w:jc w:val="center"/>
        <w:rPr>
          <w:b/>
          <w:bCs/>
          <w:color w:val="252525"/>
          <w:spacing w:val="-2"/>
          <w:sz w:val="28"/>
          <w:szCs w:val="28"/>
          <w:lang w:val="ru-RU"/>
        </w:rPr>
      </w:pPr>
      <w:r w:rsidRPr="00BA6BFB">
        <w:rPr>
          <w:b/>
          <w:bCs/>
          <w:color w:val="252525"/>
          <w:spacing w:val="-2"/>
          <w:sz w:val="28"/>
          <w:szCs w:val="28"/>
        </w:rPr>
        <w:t>IV</w:t>
      </w:r>
      <w:r w:rsidRPr="00BA6BFB">
        <w:rPr>
          <w:b/>
          <w:bCs/>
          <w:color w:val="252525"/>
          <w:spacing w:val="-2"/>
          <w:sz w:val="28"/>
          <w:szCs w:val="28"/>
          <w:lang w:val="ru-RU"/>
        </w:rPr>
        <w:t>. Организационный раздел</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20. Особенности воспитательной работы в разных типах организаций отдыха детей и их оздоровления </w:t>
      </w:r>
      <w:proofErr w:type="gramStart"/>
      <w:r w:rsidRPr="00BA6BFB">
        <w:rPr>
          <w:rFonts w:hAnsi="Times New Roman" w:cs="Times New Roman"/>
          <w:color w:val="000000"/>
          <w:sz w:val="28"/>
          <w:szCs w:val="28"/>
          <w:lang w:val="ru-RU"/>
        </w:rPr>
        <w:t>обусловлены</w:t>
      </w:r>
      <w:proofErr w:type="gramEnd"/>
      <w:r w:rsidRPr="00BA6BFB">
        <w:rPr>
          <w:rFonts w:hAnsi="Times New Roman" w:cs="Times New Roman"/>
          <w:color w:val="000000"/>
          <w:sz w:val="28"/>
          <w:szCs w:val="28"/>
          <w:lang w:val="ru-RU"/>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A26A04" w:rsidRPr="00BA6BFB" w:rsidRDefault="00DB5A66"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21. </w:t>
      </w:r>
      <w:r w:rsidR="00D50234" w:rsidRPr="00BA6BFB">
        <w:rPr>
          <w:rFonts w:hAnsi="Times New Roman" w:cs="Times New Roman"/>
          <w:color w:val="000000"/>
          <w:sz w:val="28"/>
          <w:szCs w:val="28"/>
          <w:lang w:val="ru-RU"/>
        </w:rPr>
        <w:t>Детский оздоровительный лагерь с дневным пребыванием детей организован на базе школы.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A26A04" w:rsidRPr="00BA6BFB" w:rsidRDefault="00DB5A66"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22. </w:t>
      </w:r>
      <w:r w:rsidR="00D50234" w:rsidRPr="00BA6BFB">
        <w:rPr>
          <w:rFonts w:hAnsi="Times New Roman" w:cs="Times New Roman"/>
          <w:color w:val="000000"/>
          <w:sz w:val="28"/>
          <w:szCs w:val="28"/>
          <w:lang w:val="ru-RU"/>
        </w:rPr>
        <w:t>Уклад школы задает расписание деятельности лагеря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МБОУ </w:t>
      </w:r>
      <w:r w:rsidR="00DB5A66">
        <w:rPr>
          <w:rFonts w:hAnsi="Times New Roman" w:cs="Times New Roman"/>
          <w:color w:val="000000"/>
          <w:sz w:val="28"/>
          <w:szCs w:val="28"/>
          <w:lang w:val="ru-RU"/>
        </w:rPr>
        <w:t>«Краснощёковская ООШ»</w:t>
      </w:r>
      <w:r w:rsidRPr="00BA6BFB">
        <w:rPr>
          <w:rFonts w:hAnsi="Times New Roman" w:cs="Times New Roman"/>
          <w:color w:val="000000"/>
          <w:sz w:val="28"/>
          <w:szCs w:val="28"/>
          <w:lang w:val="ru-RU"/>
        </w:rPr>
        <w:t xml:space="preserve">» находится в </w:t>
      </w:r>
      <w:r w:rsidR="00DB5A66">
        <w:rPr>
          <w:rFonts w:hAnsi="Times New Roman" w:cs="Times New Roman"/>
          <w:color w:val="000000"/>
          <w:sz w:val="28"/>
          <w:szCs w:val="28"/>
          <w:lang w:val="ru-RU"/>
        </w:rPr>
        <w:t>сельской местности</w:t>
      </w:r>
      <w:r w:rsidRPr="00BA6BFB">
        <w:rPr>
          <w:rFonts w:hAnsi="Times New Roman" w:cs="Times New Roman"/>
          <w:color w:val="000000"/>
          <w:sz w:val="28"/>
          <w:szCs w:val="28"/>
          <w:lang w:val="ru-RU"/>
        </w:rPr>
        <w:t xml:space="preserve">. ДОЛ </w:t>
      </w:r>
      <w:r w:rsidR="00DB5A66">
        <w:rPr>
          <w:rFonts w:hAnsi="Times New Roman" w:cs="Times New Roman"/>
          <w:color w:val="000000"/>
          <w:sz w:val="28"/>
          <w:szCs w:val="28"/>
          <w:lang w:val="ru-RU"/>
        </w:rPr>
        <w:t>«Эдельвейс</w:t>
      </w:r>
      <w:r w:rsidRPr="00BA6BFB">
        <w:rPr>
          <w:rFonts w:hAnsi="Times New Roman" w:cs="Times New Roman"/>
          <w:color w:val="000000"/>
          <w:sz w:val="28"/>
          <w:szCs w:val="28"/>
          <w:lang w:val="ru-RU"/>
        </w:rPr>
        <w:t>» функционирует с</w:t>
      </w:r>
      <w:r w:rsidR="00DB5A66">
        <w:rPr>
          <w:rFonts w:hAnsi="Times New Roman" w:cs="Times New Roman"/>
          <w:color w:val="000000"/>
          <w:sz w:val="28"/>
          <w:szCs w:val="28"/>
          <w:lang w:val="ru-RU"/>
        </w:rPr>
        <w:t xml:space="preserve"> 2008</w:t>
      </w:r>
      <w:r w:rsidRPr="00BA6BFB">
        <w:rPr>
          <w:rFonts w:hAnsi="Times New Roman" w:cs="Times New Roman"/>
          <w:color w:val="000000"/>
          <w:sz w:val="28"/>
          <w:szCs w:val="28"/>
          <w:lang w:val="ru-RU"/>
        </w:rPr>
        <w:t xml:space="preserve"> года</w:t>
      </w:r>
      <w:r w:rsidR="00DB5A66">
        <w:rPr>
          <w:rFonts w:hAnsi="Times New Roman" w:cs="Times New Roman"/>
          <w:color w:val="000000"/>
          <w:sz w:val="28"/>
          <w:szCs w:val="28"/>
          <w:lang w:val="ru-RU"/>
        </w:rPr>
        <w:t>.</w:t>
      </w:r>
    </w:p>
    <w:p w:rsidR="00DB5A66" w:rsidRDefault="00D50234" w:rsidP="00DB5A66">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За одну смену лагерь принимает около</w:t>
      </w:r>
      <w:r w:rsidR="00DB5A66">
        <w:rPr>
          <w:rFonts w:hAnsi="Times New Roman" w:cs="Times New Roman"/>
          <w:color w:val="000000"/>
          <w:sz w:val="28"/>
          <w:szCs w:val="28"/>
          <w:lang w:val="ru-RU"/>
        </w:rPr>
        <w:t xml:space="preserve"> 45</w:t>
      </w:r>
      <w:r w:rsidRPr="00BA6BFB">
        <w:rPr>
          <w:rFonts w:hAnsi="Times New Roman" w:cs="Times New Roman"/>
          <w:color w:val="000000"/>
          <w:sz w:val="28"/>
          <w:szCs w:val="28"/>
          <w:lang w:val="ru-RU"/>
        </w:rPr>
        <w:t xml:space="preserve"> воспитанников в возрасте</w:t>
      </w:r>
      <w:r w:rsidR="00DB5A66">
        <w:rPr>
          <w:rFonts w:hAnsi="Times New Roman" w:cs="Times New Roman"/>
          <w:color w:val="000000"/>
          <w:sz w:val="28"/>
          <w:szCs w:val="28"/>
          <w:lang w:val="ru-RU"/>
        </w:rPr>
        <w:t xml:space="preserve"> 6,5</w:t>
      </w:r>
      <w:r w:rsidRPr="00BA6BFB">
        <w:rPr>
          <w:rFonts w:hAnsi="Times New Roman" w:cs="Times New Roman"/>
          <w:color w:val="000000"/>
          <w:sz w:val="28"/>
          <w:szCs w:val="28"/>
          <w:lang w:val="ru-RU"/>
        </w:rPr>
        <w:t>–</w:t>
      </w:r>
      <w:r w:rsidR="00DB5A66">
        <w:rPr>
          <w:rFonts w:hAnsi="Times New Roman" w:cs="Times New Roman"/>
          <w:color w:val="000000"/>
          <w:sz w:val="28"/>
          <w:szCs w:val="28"/>
          <w:lang w:val="ru-RU"/>
        </w:rPr>
        <w:t>16</w:t>
      </w:r>
      <w:r w:rsidRPr="00BA6BFB">
        <w:rPr>
          <w:rFonts w:hAnsi="Times New Roman" w:cs="Times New Roman"/>
          <w:color w:val="000000"/>
          <w:sz w:val="28"/>
          <w:szCs w:val="28"/>
          <w:lang w:val="ru-RU"/>
        </w:rPr>
        <w:t xml:space="preserve"> лет. Контингент воспитанников и их родителей формировался из жильцов, заселяющих </w:t>
      </w:r>
      <w:r w:rsidR="00DB5A66">
        <w:rPr>
          <w:rFonts w:hAnsi="Times New Roman" w:cs="Times New Roman"/>
          <w:color w:val="000000"/>
          <w:sz w:val="28"/>
          <w:szCs w:val="28"/>
          <w:lang w:val="ru-RU"/>
        </w:rPr>
        <w:t>территорию посёлка</w:t>
      </w:r>
      <w:r w:rsidRPr="00BA6BFB">
        <w:rPr>
          <w:rFonts w:hAnsi="Times New Roman" w:cs="Times New Roman"/>
          <w:color w:val="000000"/>
          <w:sz w:val="28"/>
          <w:szCs w:val="28"/>
          <w:lang w:val="ru-RU"/>
        </w:rPr>
        <w:t xml:space="preserve">. В </w:t>
      </w:r>
      <w:r w:rsidR="00DB5A66">
        <w:rPr>
          <w:rFonts w:hAnsi="Times New Roman" w:cs="Times New Roman"/>
          <w:color w:val="000000"/>
          <w:sz w:val="28"/>
          <w:szCs w:val="28"/>
          <w:lang w:val="ru-RU"/>
        </w:rPr>
        <w:t>п</w:t>
      </w:r>
      <w:proofErr w:type="gramStart"/>
      <w:r w:rsidR="00DB5A66">
        <w:rPr>
          <w:rFonts w:hAnsi="Times New Roman" w:cs="Times New Roman"/>
          <w:color w:val="000000"/>
          <w:sz w:val="28"/>
          <w:szCs w:val="28"/>
          <w:lang w:val="ru-RU"/>
        </w:rPr>
        <w:t>.К</w:t>
      </w:r>
      <w:proofErr w:type="gramEnd"/>
      <w:r w:rsidR="00DB5A66">
        <w:rPr>
          <w:rFonts w:hAnsi="Times New Roman" w:cs="Times New Roman"/>
          <w:color w:val="000000"/>
          <w:sz w:val="28"/>
          <w:szCs w:val="28"/>
          <w:lang w:val="ru-RU"/>
        </w:rPr>
        <w:t>раснощёково</w:t>
      </w:r>
      <w:r w:rsidRPr="00BA6BFB">
        <w:rPr>
          <w:rFonts w:hAnsi="Times New Roman" w:cs="Times New Roman"/>
          <w:color w:val="000000"/>
          <w:sz w:val="28"/>
          <w:szCs w:val="28"/>
          <w:lang w:val="ru-RU"/>
        </w:rPr>
        <w:t xml:space="preserve"> в основном проживают </w:t>
      </w:r>
      <w:r w:rsidR="00DB5A66">
        <w:rPr>
          <w:rFonts w:hAnsi="Times New Roman" w:cs="Times New Roman"/>
          <w:color w:val="000000"/>
          <w:sz w:val="28"/>
          <w:szCs w:val="28"/>
          <w:lang w:val="ru-RU"/>
        </w:rPr>
        <w:lastRenderedPageBreak/>
        <w:t>местные жители</w:t>
      </w:r>
      <w:r w:rsidRPr="00BA6BFB">
        <w:rPr>
          <w:rFonts w:hAnsi="Times New Roman" w:cs="Times New Roman"/>
          <w:color w:val="000000"/>
          <w:sz w:val="28"/>
          <w:szCs w:val="28"/>
          <w:lang w:val="ru-RU"/>
        </w:rPr>
        <w:t xml:space="preserve"> </w:t>
      </w:r>
      <w:r w:rsidR="00DB5A66">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Небольшая часть семей переселились из других </w:t>
      </w:r>
      <w:r w:rsidR="00DB5A66">
        <w:rPr>
          <w:rFonts w:hAnsi="Times New Roman" w:cs="Times New Roman"/>
          <w:color w:val="000000"/>
          <w:sz w:val="28"/>
          <w:szCs w:val="28"/>
          <w:lang w:val="ru-RU"/>
        </w:rPr>
        <w:t>поселений</w:t>
      </w:r>
      <w:r w:rsidRPr="00BA6BFB">
        <w:rPr>
          <w:rFonts w:hAnsi="Times New Roman" w:cs="Times New Roman"/>
          <w:color w:val="000000"/>
          <w:sz w:val="28"/>
          <w:szCs w:val="28"/>
          <w:lang w:val="ru-RU"/>
        </w:rPr>
        <w:t xml:space="preserve">. В основном это благополучные полные семьи. </w:t>
      </w:r>
      <w:r w:rsidRPr="00DB5A66">
        <w:rPr>
          <w:rFonts w:hAnsi="Times New Roman" w:cs="Times New Roman"/>
          <w:color w:val="000000"/>
          <w:sz w:val="28"/>
          <w:szCs w:val="28"/>
          <w:lang w:val="ru-RU"/>
        </w:rPr>
        <w:t>Состав воспитанников неоднороден и различается:</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по уровням общего развития; имеются обучающиеся с ОВЗ, которые обучаются инклюзивно в общеобразовательных классах;</w:t>
      </w:r>
    </w:p>
    <w:p w:rsidR="00DB5A66"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социальному статусу. Присутствуют воспитанники с неблагополучием, с </w:t>
      </w:r>
      <w:proofErr w:type="spellStart"/>
      <w:r w:rsidR="00D50234" w:rsidRPr="00BA6BFB">
        <w:rPr>
          <w:rFonts w:hAnsi="Times New Roman" w:cs="Times New Roman"/>
          <w:color w:val="000000"/>
          <w:sz w:val="28"/>
          <w:szCs w:val="28"/>
          <w:lang w:val="ru-RU"/>
        </w:rPr>
        <w:t>девиантным</w:t>
      </w:r>
      <w:proofErr w:type="spellEnd"/>
      <w:r w:rsidR="00D50234" w:rsidRPr="00BA6BFB">
        <w:rPr>
          <w:rFonts w:hAnsi="Times New Roman" w:cs="Times New Roman"/>
          <w:color w:val="000000"/>
          <w:sz w:val="28"/>
          <w:szCs w:val="28"/>
          <w:lang w:val="ru-RU"/>
        </w:rPr>
        <w:t xml:space="preserve"> поведением;</w:t>
      </w:r>
    </w:p>
    <w:p w:rsidR="00A26A04" w:rsidRPr="00BA6BFB" w:rsidRDefault="00DB5A66" w:rsidP="00DB5A66">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национальной принадлежности, которая определяется многонациональностью жителей </w:t>
      </w:r>
      <w:r>
        <w:rPr>
          <w:rFonts w:hAnsi="Times New Roman" w:cs="Times New Roman"/>
          <w:color w:val="000000"/>
          <w:sz w:val="28"/>
          <w:szCs w:val="28"/>
          <w:lang w:val="ru-RU"/>
        </w:rPr>
        <w:t>посёлка</w:t>
      </w:r>
      <w:r w:rsidR="00D50234" w:rsidRPr="00BA6BFB">
        <w:rPr>
          <w:rFonts w:hAnsi="Times New Roman" w:cs="Times New Roman"/>
          <w:color w:val="000000"/>
          <w:sz w:val="28"/>
          <w:szCs w:val="28"/>
          <w:lang w:val="ru-RU"/>
        </w:rPr>
        <w:t xml:space="preserve"> школы.</w:t>
      </w:r>
    </w:p>
    <w:p w:rsidR="00A26A04" w:rsidRPr="00BA6BFB" w:rsidRDefault="00DB5A66"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23. </w:t>
      </w:r>
      <w:r w:rsidR="00D50234" w:rsidRPr="00BA6BFB">
        <w:rPr>
          <w:rFonts w:hAnsi="Times New Roman" w:cs="Times New Roman"/>
          <w:color w:val="000000"/>
          <w:sz w:val="28"/>
          <w:szCs w:val="28"/>
          <w:lang w:val="ru-RU"/>
        </w:rPr>
        <w:t xml:space="preserve">Уклад непосредственно связан с такими характеристиками, как открытость организации как социальной среды; цикличность (лагерь существует в ситуации сменяемости периодов); временность (коллектив каждой смены различен); </w:t>
      </w:r>
      <w:proofErr w:type="spellStart"/>
      <w:r w:rsidR="00D50234" w:rsidRPr="00BA6BFB">
        <w:rPr>
          <w:rFonts w:hAnsi="Times New Roman" w:cs="Times New Roman"/>
          <w:color w:val="000000"/>
          <w:sz w:val="28"/>
          <w:szCs w:val="28"/>
          <w:lang w:val="ru-RU"/>
        </w:rPr>
        <w:t>многопрофильность</w:t>
      </w:r>
      <w:proofErr w:type="spellEnd"/>
      <w:r w:rsidR="00D50234" w:rsidRPr="00BA6BFB">
        <w:rPr>
          <w:rFonts w:hAnsi="Times New Roman" w:cs="Times New Roman"/>
          <w:color w:val="000000"/>
          <w:sz w:val="28"/>
          <w:szCs w:val="28"/>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24. Элементы</w:t>
      </w:r>
      <w:r w:rsidRPr="00BA6BFB">
        <w:rPr>
          <w:rFonts w:hAnsi="Times New Roman" w:cs="Times New Roman"/>
          <w:color w:val="000000"/>
          <w:sz w:val="28"/>
          <w:szCs w:val="28"/>
        </w:rPr>
        <w:t> </w:t>
      </w:r>
      <w:r w:rsidRPr="00BA6BFB">
        <w:rPr>
          <w:rFonts w:hAnsi="Times New Roman" w:cs="Times New Roman"/>
          <w:color w:val="000000"/>
          <w:sz w:val="28"/>
          <w:szCs w:val="28"/>
          <w:lang w:val="ru-RU"/>
        </w:rPr>
        <w:t xml:space="preserve">уклада ДОЛ с дневным пребыванием </w:t>
      </w:r>
      <w:r w:rsidR="00DB5A66">
        <w:rPr>
          <w:rFonts w:hAnsi="Times New Roman" w:cs="Times New Roman"/>
          <w:color w:val="000000"/>
          <w:sz w:val="28"/>
          <w:szCs w:val="28"/>
          <w:lang w:val="ru-RU"/>
        </w:rPr>
        <w:t xml:space="preserve">детей </w:t>
      </w:r>
      <w:r w:rsidR="00581F24">
        <w:rPr>
          <w:rFonts w:hAnsi="Times New Roman" w:cs="Times New Roman"/>
          <w:color w:val="000000"/>
          <w:sz w:val="28"/>
          <w:szCs w:val="28"/>
          <w:lang w:val="ru-RU"/>
        </w:rPr>
        <w:t>«Росток</w:t>
      </w:r>
      <w:r w:rsidR="00DB5A66">
        <w:rPr>
          <w:rFonts w:hAnsi="Times New Roman" w:cs="Times New Roman"/>
          <w:color w:val="000000"/>
          <w:sz w:val="28"/>
          <w:szCs w:val="28"/>
          <w:lang w:val="ru-RU"/>
        </w:rPr>
        <w:t xml:space="preserve">» </w:t>
      </w:r>
      <w:r w:rsidRPr="00BA6BFB">
        <w:rPr>
          <w:rFonts w:hAnsi="Times New Roman" w:cs="Times New Roman"/>
          <w:color w:val="000000"/>
          <w:sz w:val="28"/>
          <w:szCs w:val="28"/>
          <w:lang w:val="ru-RU"/>
        </w:rPr>
        <w:t>на базе МБОУ «</w:t>
      </w:r>
      <w:r w:rsidR="00581F24">
        <w:rPr>
          <w:rFonts w:hAnsi="Times New Roman" w:cs="Times New Roman"/>
          <w:color w:val="000000"/>
          <w:sz w:val="28"/>
          <w:szCs w:val="28"/>
          <w:lang w:val="ru-RU"/>
        </w:rPr>
        <w:t>С</w:t>
      </w:r>
      <w:r w:rsidR="00DB5A66">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00DB5A66">
        <w:rPr>
          <w:rFonts w:hAnsi="Times New Roman" w:cs="Times New Roman"/>
          <w:color w:val="000000"/>
          <w:sz w:val="28"/>
          <w:szCs w:val="28"/>
          <w:lang w:val="ru-RU"/>
        </w:rPr>
        <w:t>»</w:t>
      </w:r>
      <w:r w:rsidRPr="00BA6BFB">
        <w:rPr>
          <w:rFonts w:hAnsi="Times New Roman" w:cs="Times New Roman"/>
          <w:color w:val="000000"/>
          <w:sz w:val="28"/>
          <w:szCs w:val="28"/>
          <w:lang w:val="ru-RU"/>
        </w:rPr>
        <w:t>»:</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24.1. Быт ДОЛ с дневным пребыванием</w:t>
      </w:r>
      <w:r w:rsidR="00DB5A66">
        <w:rPr>
          <w:rFonts w:hAnsi="Times New Roman" w:cs="Times New Roman"/>
          <w:color w:val="000000"/>
          <w:sz w:val="28"/>
          <w:szCs w:val="28"/>
          <w:lang w:val="ru-RU"/>
        </w:rPr>
        <w:t xml:space="preserve"> детей </w:t>
      </w:r>
      <w:r w:rsidR="00581F24">
        <w:rPr>
          <w:rFonts w:hAnsi="Times New Roman" w:cs="Times New Roman"/>
          <w:color w:val="000000"/>
          <w:sz w:val="28"/>
          <w:szCs w:val="28"/>
          <w:lang w:val="ru-RU"/>
        </w:rPr>
        <w:t>«Росток</w:t>
      </w:r>
      <w:r w:rsidR="00DB5A66">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на базе МБОУ </w:t>
      </w:r>
      <w:r w:rsidR="00581F24">
        <w:rPr>
          <w:rFonts w:hAnsi="Times New Roman" w:cs="Times New Roman"/>
          <w:color w:val="000000"/>
          <w:sz w:val="28"/>
          <w:szCs w:val="28"/>
          <w:lang w:val="ru-RU"/>
        </w:rPr>
        <w:t>«С</w:t>
      </w:r>
      <w:r w:rsidR="00DB5A66">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Pr="00BA6BFB">
        <w:rPr>
          <w:rFonts w:hAnsi="Times New Roman" w:cs="Times New Roman"/>
          <w:color w:val="000000"/>
          <w:sz w:val="28"/>
          <w:szCs w:val="28"/>
          <w:lang w:val="ru-RU"/>
        </w:rPr>
        <w:t>» – повседневная</w:t>
      </w:r>
      <w:r w:rsidRPr="00BA6BFB">
        <w:rPr>
          <w:rFonts w:hAnsi="Times New Roman" w:cs="Times New Roman"/>
          <w:color w:val="000000"/>
          <w:sz w:val="28"/>
          <w:szCs w:val="28"/>
        </w:rPr>
        <w:t> </w:t>
      </w:r>
      <w:r w:rsidRPr="00BA6BFB">
        <w:rPr>
          <w:rFonts w:hAnsi="Times New Roman" w:cs="Times New Roman"/>
          <w:color w:val="000000"/>
          <w:sz w:val="28"/>
          <w:szCs w:val="28"/>
          <w:lang w:val="ru-RU"/>
        </w:rPr>
        <w:t>жизнь</w:t>
      </w:r>
      <w:r w:rsidRPr="00BA6BFB">
        <w:rPr>
          <w:rFonts w:hAnsi="Times New Roman" w:cs="Times New Roman"/>
          <w:color w:val="000000"/>
          <w:sz w:val="28"/>
          <w:szCs w:val="28"/>
        </w:rPr>
        <w:t> </w:t>
      </w:r>
      <w:r w:rsidRPr="00BA6BFB">
        <w:rPr>
          <w:rFonts w:hAnsi="Times New Roman" w:cs="Times New Roman"/>
          <w:color w:val="000000"/>
          <w:sz w:val="28"/>
          <w:szCs w:val="28"/>
          <w:lang w:val="ru-RU"/>
        </w:rPr>
        <w:t xml:space="preserve">детей, вожатых, сотрудников организации в течение смены и формирует архитектурно-планировочные особенности лагеря (близость к природной среде, благоустроенность, техническая оснащенность, инфраструктура помещений для бытовых, </w:t>
      </w:r>
      <w:proofErr w:type="spellStart"/>
      <w:r w:rsidRPr="00BA6BFB">
        <w:rPr>
          <w:rFonts w:hAnsi="Times New Roman" w:cs="Times New Roman"/>
          <w:color w:val="000000"/>
          <w:sz w:val="28"/>
          <w:szCs w:val="28"/>
          <w:lang w:val="ru-RU"/>
        </w:rPr>
        <w:t>досуговых</w:t>
      </w:r>
      <w:proofErr w:type="spellEnd"/>
      <w:r w:rsidRPr="00BA6BFB">
        <w:rPr>
          <w:rFonts w:hAnsi="Times New Roman" w:cs="Times New Roman"/>
          <w:color w:val="000000"/>
          <w:sz w:val="28"/>
          <w:szCs w:val="28"/>
          <w:lang w:val="ru-RU"/>
        </w:rPr>
        <w:t>, образовательных, спортивных и других занятий).</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ДОЛ с дневным пребыванием</w:t>
      </w:r>
      <w:r w:rsidR="00DB5A66">
        <w:rPr>
          <w:rFonts w:hAnsi="Times New Roman" w:cs="Times New Roman"/>
          <w:color w:val="000000"/>
          <w:sz w:val="28"/>
          <w:szCs w:val="28"/>
          <w:lang w:val="ru-RU"/>
        </w:rPr>
        <w:t xml:space="preserve"> детей </w:t>
      </w:r>
      <w:r w:rsidR="00581F24">
        <w:rPr>
          <w:rFonts w:hAnsi="Times New Roman" w:cs="Times New Roman"/>
          <w:color w:val="000000"/>
          <w:sz w:val="28"/>
          <w:szCs w:val="28"/>
          <w:lang w:val="ru-RU"/>
        </w:rPr>
        <w:t>«Росток</w:t>
      </w:r>
      <w:r w:rsidR="00DB5A66">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на базе МБОУ «</w:t>
      </w:r>
      <w:r w:rsidR="00581F24">
        <w:rPr>
          <w:rFonts w:hAnsi="Times New Roman" w:cs="Times New Roman"/>
          <w:color w:val="000000"/>
          <w:sz w:val="28"/>
          <w:szCs w:val="28"/>
          <w:lang w:val="ru-RU"/>
        </w:rPr>
        <w:t>С</w:t>
      </w:r>
      <w:r w:rsidR="00DB5A66">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00DB5A66">
        <w:rPr>
          <w:rFonts w:hAnsi="Times New Roman" w:cs="Times New Roman"/>
          <w:color w:val="000000"/>
          <w:sz w:val="28"/>
          <w:szCs w:val="28"/>
          <w:lang w:val="ru-RU"/>
        </w:rPr>
        <w:t xml:space="preserve">» </w:t>
      </w:r>
      <w:r w:rsidRPr="00BA6BFB">
        <w:rPr>
          <w:rFonts w:hAnsi="Times New Roman" w:cs="Times New Roman"/>
          <w:color w:val="000000"/>
          <w:sz w:val="28"/>
          <w:szCs w:val="28"/>
        </w:rPr>
        <w:t> </w:t>
      </w:r>
      <w:r w:rsidRPr="00BA6BFB">
        <w:rPr>
          <w:rFonts w:hAnsi="Times New Roman" w:cs="Times New Roman"/>
          <w:color w:val="000000"/>
          <w:sz w:val="28"/>
          <w:szCs w:val="28"/>
          <w:lang w:val="ru-RU"/>
        </w:rPr>
        <w:t xml:space="preserve">имеет необходимую для организации отдыха и оздоровления детей техническую оснащенность и помещения для бытовых, </w:t>
      </w:r>
      <w:proofErr w:type="spellStart"/>
      <w:r w:rsidRPr="00BA6BFB">
        <w:rPr>
          <w:rFonts w:hAnsi="Times New Roman" w:cs="Times New Roman"/>
          <w:color w:val="000000"/>
          <w:sz w:val="28"/>
          <w:szCs w:val="28"/>
          <w:lang w:val="ru-RU"/>
        </w:rPr>
        <w:t>досуговых</w:t>
      </w:r>
      <w:proofErr w:type="spellEnd"/>
      <w:r w:rsidRPr="00BA6BFB">
        <w:rPr>
          <w:rFonts w:hAnsi="Times New Roman" w:cs="Times New Roman"/>
          <w:color w:val="000000"/>
          <w:sz w:val="28"/>
          <w:szCs w:val="28"/>
          <w:lang w:val="ru-RU"/>
        </w:rPr>
        <w:t>, образовательных, спортивных и других занятий.</w:t>
      </w:r>
    </w:p>
    <w:p w:rsidR="00DB5A66"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24.2. Режим ДОЛ с дневным пребыванием </w:t>
      </w:r>
      <w:r w:rsidR="00DB5A66">
        <w:rPr>
          <w:rFonts w:hAnsi="Times New Roman" w:cs="Times New Roman"/>
          <w:color w:val="000000"/>
          <w:sz w:val="28"/>
          <w:szCs w:val="28"/>
          <w:lang w:val="ru-RU"/>
        </w:rPr>
        <w:t xml:space="preserve">детей </w:t>
      </w:r>
      <w:r w:rsidR="00581F24">
        <w:rPr>
          <w:rFonts w:hAnsi="Times New Roman" w:cs="Times New Roman"/>
          <w:color w:val="000000"/>
          <w:sz w:val="28"/>
          <w:szCs w:val="28"/>
          <w:lang w:val="ru-RU"/>
        </w:rPr>
        <w:t>«Росток</w:t>
      </w:r>
      <w:r w:rsidR="00DB5A66">
        <w:rPr>
          <w:rFonts w:hAnsi="Times New Roman" w:cs="Times New Roman"/>
          <w:color w:val="000000"/>
          <w:sz w:val="28"/>
          <w:szCs w:val="28"/>
          <w:lang w:val="ru-RU"/>
        </w:rPr>
        <w:t>»</w:t>
      </w:r>
      <w:r w:rsidR="00DB5A66" w:rsidRPr="00BA6BFB">
        <w:rPr>
          <w:rFonts w:hAnsi="Times New Roman" w:cs="Times New Roman"/>
          <w:color w:val="000000"/>
          <w:sz w:val="28"/>
          <w:szCs w:val="28"/>
          <w:lang w:val="ru-RU"/>
        </w:rPr>
        <w:t xml:space="preserve"> на базе МБОУ «</w:t>
      </w:r>
      <w:r w:rsidR="00581F24">
        <w:rPr>
          <w:rFonts w:hAnsi="Times New Roman" w:cs="Times New Roman"/>
          <w:color w:val="000000"/>
          <w:sz w:val="28"/>
          <w:szCs w:val="28"/>
          <w:lang w:val="ru-RU"/>
        </w:rPr>
        <w:t>С</w:t>
      </w:r>
      <w:r w:rsidR="00DB5A66">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00DB5A66">
        <w:rPr>
          <w:rFonts w:hAnsi="Times New Roman" w:cs="Times New Roman"/>
          <w:color w:val="000000"/>
          <w:sz w:val="28"/>
          <w:szCs w:val="28"/>
          <w:lang w:val="ru-RU"/>
        </w:rPr>
        <w:t>»</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Соблюдение режима в ДОЛ с дневным пребыванием </w:t>
      </w:r>
      <w:r w:rsidR="00DB5A66">
        <w:rPr>
          <w:rFonts w:hAnsi="Times New Roman" w:cs="Times New Roman"/>
          <w:color w:val="000000"/>
          <w:sz w:val="28"/>
          <w:szCs w:val="28"/>
          <w:lang w:val="ru-RU"/>
        </w:rPr>
        <w:t xml:space="preserve">детей </w:t>
      </w:r>
      <w:r w:rsidR="00581F24">
        <w:rPr>
          <w:rFonts w:hAnsi="Times New Roman" w:cs="Times New Roman"/>
          <w:color w:val="000000"/>
          <w:sz w:val="28"/>
          <w:szCs w:val="28"/>
          <w:lang w:val="ru-RU"/>
        </w:rPr>
        <w:t>«Росток</w:t>
      </w:r>
      <w:r w:rsidR="00DB5A66">
        <w:rPr>
          <w:rFonts w:hAnsi="Times New Roman" w:cs="Times New Roman"/>
          <w:color w:val="000000"/>
          <w:sz w:val="28"/>
          <w:szCs w:val="28"/>
          <w:lang w:val="ru-RU"/>
        </w:rPr>
        <w:t>»</w:t>
      </w:r>
      <w:r w:rsidR="00DB5A66" w:rsidRPr="00BA6BFB">
        <w:rPr>
          <w:rFonts w:hAnsi="Times New Roman" w:cs="Times New Roman"/>
          <w:color w:val="000000"/>
          <w:sz w:val="28"/>
          <w:szCs w:val="28"/>
          <w:lang w:val="ru-RU"/>
        </w:rPr>
        <w:t xml:space="preserve"> на базе МБОУ «</w:t>
      </w:r>
      <w:r w:rsidR="00581F24">
        <w:rPr>
          <w:rFonts w:hAnsi="Times New Roman" w:cs="Times New Roman"/>
          <w:color w:val="000000"/>
          <w:sz w:val="28"/>
          <w:szCs w:val="28"/>
          <w:lang w:val="ru-RU"/>
        </w:rPr>
        <w:t>С</w:t>
      </w:r>
      <w:r w:rsidR="00DB5A66">
        <w:rPr>
          <w:rFonts w:hAnsi="Times New Roman" w:cs="Times New Roman"/>
          <w:color w:val="000000"/>
          <w:sz w:val="28"/>
          <w:szCs w:val="28"/>
          <w:lang w:val="ru-RU"/>
        </w:rPr>
        <w:t>ОШ</w:t>
      </w:r>
      <w:r w:rsidR="00581F24">
        <w:rPr>
          <w:rFonts w:hAnsi="Times New Roman" w:cs="Times New Roman"/>
          <w:color w:val="000000"/>
          <w:sz w:val="28"/>
          <w:szCs w:val="28"/>
          <w:lang w:val="ru-RU"/>
        </w:rPr>
        <w:t xml:space="preserve"> № 1</w:t>
      </w:r>
      <w:r w:rsidR="00DB5A66">
        <w:rPr>
          <w:rFonts w:hAnsi="Times New Roman" w:cs="Times New Roman"/>
          <w:color w:val="000000"/>
          <w:sz w:val="28"/>
          <w:szCs w:val="28"/>
          <w:lang w:val="ru-RU"/>
        </w:rPr>
        <w:t xml:space="preserve">» </w:t>
      </w:r>
      <w:r w:rsidRPr="00BA6BFB">
        <w:rPr>
          <w:rFonts w:hAnsi="Times New Roman" w:cs="Times New Roman"/>
          <w:color w:val="000000"/>
          <w:sz w:val="28"/>
          <w:szCs w:val="28"/>
          <w:lang w:val="ru-RU"/>
        </w:rPr>
        <w:t>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w:t>
      </w:r>
      <w:r w:rsidRPr="00BA6BFB">
        <w:rPr>
          <w:rFonts w:hAnsi="Times New Roman" w:cs="Times New Roman"/>
          <w:color w:val="000000"/>
          <w:sz w:val="28"/>
          <w:szCs w:val="28"/>
        </w:rPr>
        <w:t> </w:t>
      </w:r>
      <w:r w:rsidRPr="00BA6BFB">
        <w:rPr>
          <w:rFonts w:hAnsi="Times New Roman" w:cs="Times New Roman"/>
          <w:color w:val="000000"/>
          <w:sz w:val="28"/>
          <w:szCs w:val="28"/>
          <w:lang w:val="ru-RU"/>
        </w:rPr>
        <w:t>соотнесено с задачей оздоровления и отдыха детей в каникулярный период.</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proofErr w:type="spellStart"/>
      <w:r w:rsidRPr="00BA6BFB">
        <w:rPr>
          <w:rFonts w:hAnsi="Times New Roman" w:cs="Times New Roman"/>
          <w:color w:val="000000"/>
          <w:sz w:val="28"/>
          <w:szCs w:val="28"/>
        </w:rPr>
        <w:t>Режим</w:t>
      </w:r>
      <w:proofErr w:type="spellEnd"/>
      <w:r w:rsidRPr="00BA6BFB">
        <w:rPr>
          <w:rFonts w:hAnsi="Times New Roman" w:cs="Times New Roman"/>
          <w:color w:val="000000"/>
          <w:sz w:val="28"/>
          <w:szCs w:val="28"/>
        </w:rPr>
        <w:t xml:space="preserve"> </w:t>
      </w:r>
      <w:proofErr w:type="spellStart"/>
      <w:r w:rsidRPr="00BA6BFB">
        <w:rPr>
          <w:rFonts w:hAnsi="Times New Roman" w:cs="Times New Roman"/>
          <w:color w:val="000000"/>
          <w:sz w:val="28"/>
          <w:szCs w:val="28"/>
        </w:rPr>
        <w:t>работы</w:t>
      </w:r>
      <w:proofErr w:type="spellEnd"/>
      <w:r w:rsidRPr="00BA6BFB">
        <w:rPr>
          <w:rFonts w:hAnsi="Times New Roman" w:cs="Times New Roman"/>
          <w:color w:val="000000"/>
          <w:sz w:val="28"/>
          <w:szCs w:val="28"/>
        </w:rPr>
        <w:t xml:space="preserve"> </w:t>
      </w:r>
      <w:proofErr w:type="spellStart"/>
      <w:r w:rsidRPr="00BA6BFB">
        <w:rPr>
          <w:rFonts w:hAnsi="Times New Roman" w:cs="Times New Roman"/>
          <w:color w:val="000000"/>
          <w:sz w:val="28"/>
          <w:szCs w:val="28"/>
        </w:rPr>
        <w:t>лагеря</w:t>
      </w:r>
      <w:proofErr w:type="spellEnd"/>
    </w:p>
    <w:p w:rsidR="00D50234" w:rsidRP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p>
    <w:tbl>
      <w:tblPr>
        <w:tblStyle w:val="a3"/>
        <w:tblW w:w="0" w:type="auto"/>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659"/>
      </w:tblGrid>
      <w:tr w:rsidR="00D50234" w:rsidRPr="00CF50A5" w:rsidTr="00D50234">
        <w:trPr>
          <w:jc w:val="center"/>
        </w:trPr>
        <w:tc>
          <w:tcPr>
            <w:tcW w:w="6912" w:type="dxa"/>
          </w:tcPr>
          <w:p w:rsidR="00D50234" w:rsidRPr="00CF50A5" w:rsidRDefault="00D50234" w:rsidP="00D50234">
            <w:pPr>
              <w:jc w:val="both"/>
              <w:rPr>
                <w:rFonts w:ascii="Times New Roman" w:hAnsi="Times New Roman" w:cs="Times New Roman"/>
                <w:sz w:val="28"/>
                <w:szCs w:val="28"/>
              </w:rPr>
            </w:pPr>
            <w:r w:rsidRPr="00CF50A5">
              <w:rPr>
                <w:rFonts w:ascii="Times New Roman" w:hAnsi="Times New Roman" w:cs="Times New Roman"/>
                <w:sz w:val="28"/>
                <w:szCs w:val="28"/>
              </w:rPr>
              <w:t>Приход дежурных воспитателей</w:t>
            </w:r>
          </w:p>
        </w:tc>
        <w:tc>
          <w:tcPr>
            <w:tcW w:w="2659" w:type="dxa"/>
            <w:vAlign w:val="center"/>
          </w:tcPr>
          <w:p w:rsidR="00D50234" w:rsidRPr="00CF50A5" w:rsidRDefault="00D50234" w:rsidP="00D50234">
            <w:pPr>
              <w:jc w:val="center"/>
              <w:rPr>
                <w:rFonts w:ascii="Times New Roman" w:hAnsi="Times New Roman" w:cs="Times New Roman"/>
                <w:sz w:val="28"/>
                <w:szCs w:val="28"/>
              </w:rPr>
            </w:pPr>
            <w:r w:rsidRPr="00CF50A5">
              <w:rPr>
                <w:rFonts w:ascii="Times New Roman" w:hAnsi="Times New Roman" w:cs="Times New Roman"/>
                <w:sz w:val="28"/>
                <w:szCs w:val="28"/>
              </w:rPr>
              <w:t>08:00 – 08:30</w:t>
            </w:r>
          </w:p>
        </w:tc>
      </w:tr>
      <w:tr w:rsidR="00D50234" w:rsidRPr="00CF50A5" w:rsidTr="00D50234">
        <w:trPr>
          <w:jc w:val="center"/>
        </w:trPr>
        <w:tc>
          <w:tcPr>
            <w:tcW w:w="6912" w:type="dxa"/>
          </w:tcPr>
          <w:p w:rsidR="00D50234" w:rsidRPr="00CF50A5" w:rsidRDefault="00E44E2C" w:rsidP="00D50234">
            <w:pPr>
              <w:jc w:val="both"/>
              <w:rPr>
                <w:rFonts w:ascii="Times New Roman" w:hAnsi="Times New Roman" w:cs="Times New Roman"/>
                <w:sz w:val="28"/>
                <w:szCs w:val="28"/>
              </w:rPr>
            </w:pPr>
            <w:r>
              <w:rPr>
                <w:rFonts w:ascii="Times New Roman" w:hAnsi="Times New Roman" w:cs="Times New Roman"/>
                <w:sz w:val="28"/>
                <w:szCs w:val="28"/>
              </w:rPr>
              <w:t>Общий сбор, линейка</w:t>
            </w:r>
          </w:p>
        </w:tc>
        <w:tc>
          <w:tcPr>
            <w:tcW w:w="2659" w:type="dxa"/>
            <w:vAlign w:val="center"/>
          </w:tcPr>
          <w:p w:rsidR="00D50234" w:rsidRPr="00CF50A5" w:rsidRDefault="00E44E2C" w:rsidP="00D50234">
            <w:pPr>
              <w:jc w:val="center"/>
              <w:rPr>
                <w:rFonts w:ascii="Times New Roman" w:hAnsi="Times New Roman" w:cs="Times New Roman"/>
                <w:sz w:val="28"/>
                <w:szCs w:val="28"/>
              </w:rPr>
            </w:pPr>
            <w:r>
              <w:rPr>
                <w:rFonts w:ascii="Times New Roman" w:hAnsi="Times New Roman" w:cs="Times New Roman"/>
                <w:sz w:val="28"/>
                <w:szCs w:val="28"/>
              </w:rPr>
              <w:t>08:30 – 09</w:t>
            </w:r>
            <w:r w:rsidR="00014D9C">
              <w:rPr>
                <w:rFonts w:ascii="Times New Roman" w:hAnsi="Times New Roman" w:cs="Times New Roman"/>
                <w:sz w:val="28"/>
                <w:szCs w:val="28"/>
              </w:rPr>
              <w:t>:</w:t>
            </w:r>
            <w:r>
              <w:rPr>
                <w:rFonts w:ascii="Times New Roman" w:hAnsi="Times New Roman" w:cs="Times New Roman"/>
                <w:sz w:val="28"/>
                <w:szCs w:val="28"/>
              </w:rPr>
              <w:t>00</w:t>
            </w:r>
          </w:p>
        </w:tc>
      </w:tr>
      <w:tr w:rsidR="00D50234" w:rsidRPr="00CF50A5" w:rsidTr="00D50234">
        <w:trPr>
          <w:jc w:val="center"/>
        </w:trPr>
        <w:tc>
          <w:tcPr>
            <w:tcW w:w="6912" w:type="dxa"/>
          </w:tcPr>
          <w:p w:rsidR="00D50234" w:rsidRPr="00CF50A5" w:rsidRDefault="00E44E2C" w:rsidP="00D50234">
            <w:pPr>
              <w:jc w:val="both"/>
              <w:rPr>
                <w:rFonts w:ascii="Times New Roman" w:hAnsi="Times New Roman" w:cs="Times New Roman"/>
                <w:sz w:val="28"/>
                <w:szCs w:val="28"/>
              </w:rPr>
            </w:pPr>
            <w:r>
              <w:rPr>
                <w:rFonts w:ascii="Times New Roman" w:hAnsi="Times New Roman" w:cs="Times New Roman"/>
                <w:sz w:val="28"/>
                <w:szCs w:val="28"/>
              </w:rPr>
              <w:t>Беседа о личной гигиене</w:t>
            </w:r>
          </w:p>
        </w:tc>
        <w:tc>
          <w:tcPr>
            <w:tcW w:w="2659" w:type="dxa"/>
            <w:vAlign w:val="center"/>
          </w:tcPr>
          <w:p w:rsidR="00D50234" w:rsidRPr="00CF50A5" w:rsidRDefault="00E44E2C" w:rsidP="00D50234">
            <w:pPr>
              <w:jc w:val="center"/>
              <w:rPr>
                <w:rFonts w:ascii="Times New Roman" w:hAnsi="Times New Roman" w:cs="Times New Roman"/>
                <w:sz w:val="28"/>
                <w:szCs w:val="28"/>
              </w:rPr>
            </w:pPr>
            <w:r>
              <w:rPr>
                <w:rFonts w:ascii="Times New Roman" w:hAnsi="Times New Roman" w:cs="Times New Roman"/>
                <w:sz w:val="28"/>
                <w:szCs w:val="28"/>
              </w:rPr>
              <w:t>09:1</w:t>
            </w:r>
            <w:r w:rsidR="00D50234" w:rsidRPr="00CF50A5">
              <w:rPr>
                <w:rFonts w:ascii="Times New Roman" w:hAnsi="Times New Roman" w:cs="Times New Roman"/>
                <w:sz w:val="28"/>
                <w:szCs w:val="28"/>
              </w:rPr>
              <w:t>5 – 09:</w:t>
            </w:r>
            <w:r>
              <w:rPr>
                <w:rFonts w:ascii="Times New Roman" w:hAnsi="Times New Roman" w:cs="Times New Roman"/>
                <w:sz w:val="28"/>
                <w:szCs w:val="28"/>
              </w:rPr>
              <w:t>30</w:t>
            </w:r>
          </w:p>
        </w:tc>
      </w:tr>
      <w:tr w:rsidR="00D50234" w:rsidRPr="00CF50A5" w:rsidTr="00D50234">
        <w:trPr>
          <w:jc w:val="center"/>
        </w:trPr>
        <w:tc>
          <w:tcPr>
            <w:tcW w:w="6912" w:type="dxa"/>
          </w:tcPr>
          <w:p w:rsidR="00D50234" w:rsidRPr="00CF50A5" w:rsidRDefault="00D50234" w:rsidP="00D50234">
            <w:pPr>
              <w:jc w:val="both"/>
              <w:rPr>
                <w:rFonts w:ascii="Times New Roman" w:hAnsi="Times New Roman" w:cs="Times New Roman"/>
                <w:sz w:val="28"/>
                <w:szCs w:val="28"/>
              </w:rPr>
            </w:pPr>
            <w:r w:rsidRPr="00CF50A5">
              <w:rPr>
                <w:rFonts w:ascii="Times New Roman" w:hAnsi="Times New Roman" w:cs="Times New Roman"/>
                <w:sz w:val="28"/>
                <w:szCs w:val="28"/>
              </w:rPr>
              <w:t>Завтрак</w:t>
            </w:r>
          </w:p>
        </w:tc>
        <w:tc>
          <w:tcPr>
            <w:tcW w:w="2659" w:type="dxa"/>
            <w:vAlign w:val="center"/>
          </w:tcPr>
          <w:p w:rsidR="00D50234" w:rsidRPr="00CF50A5" w:rsidRDefault="00E44E2C" w:rsidP="00D50234">
            <w:pPr>
              <w:jc w:val="center"/>
              <w:rPr>
                <w:rFonts w:ascii="Times New Roman" w:hAnsi="Times New Roman" w:cs="Times New Roman"/>
                <w:sz w:val="28"/>
                <w:szCs w:val="28"/>
              </w:rPr>
            </w:pPr>
            <w:r>
              <w:rPr>
                <w:rFonts w:ascii="Times New Roman" w:hAnsi="Times New Roman" w:cs="Times New Roman"/>
                <w:sz w:val="28"/>
                <w:szCs w:val="28"/>
              </w:rPr>
              <w:t>09:30 – 10:0</w:t>
            </w:r>
            <w:r w:rsidR="00D50234" w:rsidRPr="00CF50A5">
              <w:rPr>
                <w:rFonts w:ascii="Times New Roman" w:hAnsi="Times New Roman" w:cs="Times New Roman"/>
                <w:sz w:val="28"/>
                <w:szCs w:val="28"/>
              </w:rPr>
              <w:t>0</w:t>
            </w:r>
          </w:p>
        </w:tc>
      </w:tr>
      <w:tr w:rsidR="00D50234" w:rsidRPr="00CF50A5" w:rsidTr="00D50234">
        <w:trPr>
          <w:jc w:val="center"/>
        </w:trPr>
        <w:tc>
          <w:tcPr>
            <w:tcW w:w="6912" w:type="dxa"/>
          </w:tcPr>
          <w:p w:rsidR="00014D9C" w:rsidRPr="00CF50A5" w:rsidRDefault="00D50234" w:rsidP="00113765">
            <w:pPr>
              <w:jc w:val="both"/>
              <w:rPr>
                <w:rFonts w:ascii="Times New Roman" w:hAnsi="Times New Roman" w:cs="Times New Roman"/>
                <w:sz w:val="28"/>
                <w:szCs w:val="28"/>
              </w:rPr>
            </w:pPr>
            <w:r w:rsidRPr="00CF50A5">
              <w:rPr>
                <w:rFonts w:ascii="Times New Roman" w:hAnsi="Times New Roman" w:cs="Times New Roman"/>
                <w:sz w:val="28"/>
                <w:szCs w:val="28"/>
              </w:rPr>
              <w:t xml:space="preserve">Работа по плану отрядов, культурно-массовые, спортивные мероприятия, прогулки, работа кружков (по </w:t>
            </w:r>
            <w:proofErr w:type="spellStart"/>
            <w:proofErr w:type="gramStart"/>
            <w:r w:rsidRPr="00CF50A5">
              <w:rPr>
                <w:rFonts w:ascii="Times New Roman" w:hAnsi="Times New Roman" w:cs="Times New Roman"/>
                <w:sz w:val="28"/>
                <w:szCs w:val="28"/>
              </w:rPr>
              <w:t>план-сетке</w:t>
            </w:r>
            <w:proofErr w:type="spellEnd"/>
            <w:proofErr w:type="gramEnd"/>
            <w:r w:rsidRPr="00CF50A5">
              <w:rPr>
                <w:rFonts w:ascii="Times New Roman" w:hAnsi="Times New Roman" w:cs="Times New Roman"/>
                <w:sz w:val="28"/>
                <w:szCs w:val="28"/>
              </w:rPr>
              <w:t>)</w:t>
            </w:r>
            <w:r w:rsidR="00014D9C">
              <w:rPr>
                <w:rFonts w:ascii="Times New Roman" w:hAnsi="Times New Roman" w:cs="Times New Roman"/>
                <w:sz w:val="28"/>
                <w:szCs w:val="28"/>
              </w:rPr>
              <w:t xml:space="preserve">                                                                                    </w:t>
            </w:r>
          </w:p>
        </w:tc>
        <w:tc>
          <w:tcPr>
            <w:tcW w:w="2659" w:type="dxa"/>
            <w:vAlign w:val="center"/>
          </w:tcPr>
          <w:p w:rsidR="00D50234" w:rsidRDefault="00E44E2C" w:rsidP="00D50234">
            <w:pPr>
              <w:jc w:val="center"/>
              <w:rPr>
                <w:rFonts w:ascii="Times New Roman" w:hAnsi="Times New Roman" w:cs="Times New Roman"/>
                <w:sz w:val="28"/>
                <w:szCs w:val="28"/>
              </w:rPr>
            </w:pPr>
            <w:r>
              <w:rPr>
                <w:rFonts w:ascii="Times New Roman" w:hAnsi="Times New Roman" w:cs="Times New Roman"/>
                <w:sz w:val="28"/>
                <w:szCs w:val="28"/>
              </w:rPr>
              <w:t>10:0</w:t>
            </w:r>
            <w:r w:rsidR="00801345">
              <w:rPr>
                <w:rFonts w:ascii="Times New Roman" w:hAnsi="Times New Roman" w:cs="Times New Roman"/>
                <w:sz w:val="28"/>
                <w:szCs w:val="28"/>
              </w:rPr>
              <w:t>0 – 11</w:t>
            </w:r>
            <w:r w:rsidR="00D50234" w:rsidRPr="00CF50A5">
              <w:rPr>
                <w:rFonts w:ascii="Times New Roman" w:hAnsi="Times New Roman" w:cs="Times New Roman"/>
                <w:sz w:val="28"/>
                <w:szCs w:val="28"/>
              </w:rPr>
              <w:t>:00</w:t>
            </w:r>
          </w:p>
          <w:p w:rsidR="00014D9C" w:rsidRPr="00CF50A5" w:rsidRDefault="00014D9C" w:rsidP="00D50234">
            <w:pPr>
              <w:jc w:val="center"/>
              <w:rPr>
                <w:rFonts w:ascii="Times New Roman" w:hAnsi="Times New Roman" w:cs="Times New Roman"/>
                <w:sz w:val="28"/>
                <w:szCs w:val="28"/>
              </w:rPr>
            </w:pPr>
          </w:p>
        </w:tc>
      </w:tr>
      <w:tr w:rsidR="00D50234" w:rsidRPr="00CF50A5" w:rsidTr="00D50234">
        <w:trPr>
          <w:jc w:val="center"/>
        </w:trPr>
        <w:tc>
          <w:tcPr>
            <w:tcW w:w="6912" w:type="dxa"/>
          </w:tcPr>
          <w:p w:rsidR="00D50234" w:rsidRDefault="00801345" w:rsidP="00D50234">
            <w:pPr>
              <w:jc w:val="both"/>
              <w:rPr>
                <w:rFonts w:ascii="Times New Roman" w:hAnsi="Times New Roman" w:cs="Times New Roman"/>
                <w:sz w:val="28"/>
                <w:szCs w:val="28"/>
              </w:rPr>
            </w:pPr>
            <w:r>
              <w:rPr>
                <w:rFonts w:ascii="Times New Roman" w:hAnsi="Times New Roman" w:cs="Times New Roman"/>
                <w:sz w:val="28"/>
                <w:szCs w:val="28"/>
              </w:rPr>
              <w:lastRenderedPageBreak/>
              <w:t>Мероприятия, праздники, беседы</w:t>
            </w:r>
          </w:p>
          <w:p w:rsidR="00113765" w:rsidRPr="00CF50A5" w:rsidRDefault="00113765" w:rsidP="00D50234">
            <w:pPr>
              <w:jc w:val="both"/>
              <w:rPr>
                <w:rFonts w:ascii="Times New Roman" w:hAnsi="Times New Roman" w:cs="Times New Roman"/>
                <w:sz w:val="28"/>
                <w:szCs w:val="28"/>
              </w:rPr>
            </w:pPr>
            <w:r>
              <w:rPr>
                <w:rFonts w:ascii="Times New Roman" w:hAnsi="Times New Roman" w:cs="Times New Roman"/>
                <w:sz w:val="28"/>
                <w:szCs w:val="28"/>
              </w:rPr>
              <w:t>Обед</w:t>
            </w:r>
          </w:p>
        </w:tc>
        <w:tc>
          <w:tcPr>
            <w:tcW w:w="2659" w:type="dxa"/>
          </w:tcPr>
          <w:p w:rsidR="00D50234" w:rsidRDefault="00801345" w:rsidP="00D50234">
            <w:pPr>
              <w:jc w:val="center"/>
              <w:rPr>
                <w:rFonts w:ascii="Times New Roman" w:hAnsi="Times New Roman" w:cs="Times New Roman"/>
                <w:sz w:val="28"/>
                <w:szCs w:val="28"/>
              </w:rPr>
            </w:pPr>
            <w:r>
              <w:rPr>
                <w:rFonts w:ascii="Times New Roman" w:hAnsi="Times New Roman" w:cs="Times New Roman"/>
                <w:sz w:val="28"/>
                <w:szCs w:val="28"/>
              </w:rPr>
              <w:t>11</w:t>
            </w:r>
            <w:r w:rsidR="00113765">
              <w:rPr>
                <w:rFonts w:ascii="Times New Roman" w:hAnsi="Times New Roman" w:cs="Times New Roman"/>
                <w:sz w:val="28"/>
                <w:szCs w:val="28"/>
              </w:rPr>
              <w:t>:00 – 13</w:t>
            </w:r>
            <w:r w:rsidR="00D50234" w:rsidRPr="00CF50A5">
              <w:rPr>
                <w:rFonts w:ascii="Times New Roman" w:hAnsi="Times New Roman" w:cs="Times New Roman"/>
                <w:sz w:val="28"/>
                <w:szCs w:val="28"/>
              </w:rPr>
              <w:t>:00</w:t>
            </w:r>
          </w:p>
          <w:p w:rsidR="00113765" w:rsidRPr="00CF50A5" w:rsidRDefault="00113765" w:rsidP="00D50234">
            <w:pPr>
              <w:jc w:val="center"/>
              <w:rPr>
                <w:rFonts w:ascii="Times New Roman" w:hAnsi="Times New Roman" w:cs="Times New Roman"/>
                <w:sz w:val="28"/>
                <w:szCs w:val="28"/>
              </w:rPr>
            </w:pPr>
            <w:r>
              <w:rPr>
                <w:rFonts w:ascii="Times New Roman" w:hAnsi="Times New Roman" w:cs="Times New Roman"/>
                <w:sz w:val="28"/>
                <w:szCs w:val="28"/>
              </w:rPr>
              <w:t>13:00 – 13:30</w:t>
            </w:r>
          </w:p>
        </w:tc>
      </w:tr>
      <w:tr w:rsidR="00D50234" w:rsidRPr="00CF50A5" w:rsidTr="00D50234">
        <w:trPr>
          <w:jc w:val="center"/>
        </w:trPr>
        <w:tc>
          <w:tcPr>
            <w:tcW w:w="6912" w:type="dxa"/>
          </w:tcPr>
          <w:p w:rsidR="00D50234" w:rsidRDefault="00801345" w:rsidP="00D50234">
            <w:pPr>
              <w:jc w:val="both"/>
              <w:rPr>
                <w:rFonts w:ascii="Times New Roman" w:hAnsi="Times New Roman" w:cs="Times New Roman"/>
                <w:sz w:val="28"/>
                <w:szCs w:val="28"/>
              </w:rPr>
            </w:pPr>
            <w:r>
              <w:rPr>
                <w:rFonts w:ascii="Times New Roman" w:hAnsi="Times New Roman" w:cs="Times New Roman"/>
                <w:sz w:val="28"/>
                <w:szCs w:val="28"/>
              </w:rPr>
              <w:t>Экскурсии, игры, соревнования</w:t>
            </w:r>
          </w:p>
          <w:p w:rsidR="00113765" w:rsidRPr="00CF50A5" w:rsidRDefault="00801345" w:rsidP="00D50234">
            <w:pPr>
              <w:jc w:val="both"/>
              <w:rPr>
                <w:rFonts w:ascii="Times New Roman" w:hAnsi="Times New Roman" w:cs="Times New Roman"/>
                <w:sz w:val="28"/>
                <w:szCs w:val="28"/>
              </w:rPr>
            </w:pPr>
            <w:r>
              <w:rPr>
                <w:rFonts w:ascii="Times New Roman" w:hAnsi="Times New Roman" w:cs="Times New Roman"/>
                <w:sz w:val="28"/>
                <w:szCs w:val="28"/>
              </w:rPr>
              <w:t>Общий сбор, подведение итогов дня</w:t>
            </w:r>
          </w:p>
        </w:tc>
        <w:tc>
          <w:tcPr>
            <w:tcW w:w="2659" w:type="dxa"/>
          </w:tcPr>
          <w:p w:rsidR="00D50234" w:rsidRDefault="00113765" w:rsidP="00D50234">
            <w:pPr>
              <w:jc w:val="center"/>
              <w:rPr>
                <w:rFonts w:ascii="Times New Roman" w:hAnsi="Times New Roman" w:cs="Times New Roman"/>
                <w:sz w:val="28"/>
                <w:szCs w:val="28"/>
              </w:rPr>
            </w:pPr>
            <w:r>
              <w:rPr>
                <w:rFonts w:ascii="Times New Roman" w:hAnsi="Times New Roman" w:cs="Times New Roman"/>
                <w:sz w:val="28"/>
                <w:szCs w:val="28"/>
              </w:rPr>
              <w:t>13:30 – 14:0</w:t>
            </w:r>
            <w:r w:rsidR="00D50234" w:rsidRPr="00CF50A5">
              <w:rPr>
                <w:rFonts w:ascii="Times New Roman" w:hAnsi="Times New Roman" w:cs="Times New Roman"/>
                <w:sz w:val="28"/>
                <w:szCs w:val="28"/>
              </w:rPr>
              <w:t>0</w:t>
            </w:r>
          </w:p>
          <w:p w:rsidR="00113765" w:rsidRPr="00CF50A5" w:rsidRDefault="00113765" w:rsidP="00D50234">
            <w:pPr>
              <w:jc w:val="center"/>
              <w:rPr>
                <w:rFonts w:ascii="Times New Roman" w:hAnsi="Times New Roman" w:cs="Times New Roman"/>
                <w:sz w:val="28"/>
                <w:szCs w:val="28"/>
              </w:rPr>
            </w:pPr>
            <w:r>
              <w:rPr>
                <w:rFonts w:ascii="Times New Roman" w:hAnsi="Times New Roman" w:cs="Times New Roman"/>
                <w:sz w:val="28"/>
                <w:szCs w:val="28"/>
              </w:rPr>
              <w:t>14:00 – 14:30</w:t>
            </w:r>
          </w:p>
        </w:tc>
      </w:tr>
      <w:tr w:rsidR="00D50234" w:rsidRPr="00CF50A5" w:rsidTr="00D50234">
        <w:trPr>
          <w:jc w:val="center"/>
        </w:trPr>
        <w:tc>
          <w:tcPr>
            <w:tcW w:w="6912" w:type="dxa"/>
          </w:tcPr>
          <w:p w:rsidR="00D50234" w:rsidRPr="00CF50A5" w:rsidRDefault="00D50234" w:rsidP="00D50234">
            <w:pPr>
              <w:jc w:val="both"/>
              <w:rPr>
                <w:rFonts w:ascii="Times New Roman" w:hAnsi="Times New Roman" w:cs="Times New Roman"/>
                <w:sz w:val="28"/>
                <w:szCs w:val="28"/>
              </w:rPr>
            </w:pPr>
            <w:r w:rsidRPr="00CF50A5">
              <w:rPr>
                <w:rFonts w:ascii="Times New Roman" w:hAnsi="Times New Roman" w:cs="Times New Roman"/>
                <w:sz w:val="28"/>
                <w:szCs w:val="28"/>
              </w:rPr>
              <w:t>Уход детей домой</w:t>
            </w:r>
          </w:p>
        </w:tc>
        <w:tc>
          <w:tcPr>
            <w:tcW w:w="2659" w:type="dxa"/>
          </w:tcPr>
          <w:p w:rsidR="00D50234" w:rsidRPr="00CF50A5" w:rsidRDefault="00D50234" w:rsidP="00D50234">
            <w:pPr>
              <w:jc w:val="center"/>
              <w:rPr>
                <w:rFonts w:ascii="Times New Roman" w:hAnsi="Times New Roman" w:cs="Times New Roman"/>
                <w:sz w:val="28"/>
                <w:szCs w:val="28"/>
              </w:rPr>
            </w:pPr>
            <w:r w:rsidRPr="00CF50A5">
              <w:rPr>
                <w:rFonts w:ascii="Times New Roman" w:hAnsi="Times New Roman" w:cs="Times New Roman"/>
                <w:sz w:val="28"/>
                <w:szCs w:val="28"/>
              </w:rPr>
              <w:t>14:30</w:t>
            </w:r>
          </w:p>
        </w:tc>
      </w:tr>
    </w:tbl>
    <w:p w:rsidR="00D50234" w:rsidRPr="00D50234" w:rsidRDefault="00D50234" w:rsidP="00D50234">
      <w:pPr>
        <w:spacing w:after="0"/>
        <w:ind w:firstLine="567"/>
        <w:jc w:val="both"/>
        <w:rPr>
          <w:rFonts w:ascii="Times New Roman" w:hAnsi="Times New Roman" w:cs="Times New Roman"/>
          <w:i/>
          <w:sz w:val="28"/>
          <w:szCs w:val="28"/>
          <w:lang w:val="ru-RU"/>
        </w:rPr>
      </w:pPr>
      <w:r w:rsidRPr="00D50234">
        <w:rPr>
          <w:rFonts w:ascii="Times New Roman" w:hAnsi="Times New Roman" w:cs="Times New Roman"/>
          <w:i/>
          <w:sz w:val="28"/>
          <w:szCs w:val="28"/>
          <w:lang w:val="ru-RU"/>
        </w:rPr>
        <w:t>*Организация работы оздоровительного учреждения с дневным пребыванием осуществляется в режиме пребывания детей с 08:30 до 14:30 часов, с организацией 2-разового питания (завтрак и обед).</w:t>
      </w:r>
    </w:p>
    <w:p w:rsidR="00D50234" w:rsidRPr="00D50234" w:rsidRDefault="00D50234" w:rsidP="00D50234">
      <w:pPr>
        <w:spacing w:after="0"/>
        <w:ind w:firstLine="567"/>
        <w:jc w:val="both"/>
        <w:rPr>
          <w:rFonts w:ascii="Times New Roman" w:hAnsi="Times New Roman" w:cs="Times New Roman"/>
          <w:i/>
          <w:sz w:val="28"/>
          <w:szCs w:val="28"/>
          <w:lang w:val="ru-RU"/>
        </w:rPr>
      </w:pPr>
      <w:r w:rsidRPr="00D50234">
        <w:rPr>
          <w:rFonts w:ascii="Times New Roman" w:hAnsi="Times New Roman" w:cs="Times New Roman"/>
          <w:i/>
          <w:sz w:val="28"/>
          <w:szCs w:val="28"/>
          <w:lang w:val="ru-RU"/>
        </w:rPr>
        <w:t>**Организация работы лагеря осуществляется в режиме пребывания детей с понедельника по субботу (воскресенье, праздничные дни – выходной)</w:t>
      </w:r>
    </w:p>
    <w:p w:rsidR="00A26A04"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24.3. </w:t>
      </w:r>
      <w:r w:rsidRPr="00BA6BFB">
        <w:rPr>
          <w:rFonts w:hAnsi="Times New Roman" w:cs="Times New Roman"/>
          <w:color w:val="000000"/>
          <w:sz w:val="28"/>
          <w:szCs w:val="28"/>
          <w:lang w:val="ru-RU"/>
        </w:rPr>
        <w:t xml:space="preserve">Корпоративная культура ДОЛ с дневным пребыванием </w:t>
      </w:r>
      <w:r w:rsidR="00DB5A66">
        <w:rPr>
          <w:rFonts w:hAnsi="Times New Roman" w:cs="Times New Roman"/>
          <w:color w:val="000000"/>
          <w:sz w:val="28"/>
          <w:szCs w:val="28"/>
          <w:lang w:val="ru-RU"/>
        </w:rPr>
        <w:t xml:space="preserve">детей </w:t>
      </w:r>
      <w:r w:rsidR="00113765">
        <w:rPr>
          <w:rFonts w:hAnsi="Times New Roman" w:cs="Times New Roman"/>
          <w:color w:val="000000"/>
          <w:sz w:val="28"/>
          <w:szCs w:val="28"/>
          <w:lang w:val="ru-RU"/>
        </w:rPr>
        <w:t>«Росток</w:t>
      </w:r>
      <w:r w:rsidR="00DB5A66">
        <w:rPr>
          <w:rFonts w:hAnsi="Times New Roman" w:cs="Times New Roman"/>
          <w:color w:val="000000"/>
          <w:sz w:val="28"/>
          <w:szCs w:val="28"/>
          <w:lang w:val="ru-RU"/>
        </w:rPr>
        <w:t>»</w:t>
      </w:r>
      <w:r w:rsidR="00DB5A66" w:rsidRPr="00BA6BFB">
        <w:rPr>
          <w:rFonts w:hAnsi="Times New Roman" w:cs="Times New Roman"/>
          <w:color w:val="000000"/>
          <w:sz w:val="28"/>
          <w:szCs w:val="28"/>
          <w:lang w:val="ru-RU"/>
        </w:rPr>
        <w:t xml:space="preserve"> на базе МБОУ «</w:t>
      </w:r>
      <w:r w:rsidR="00113765">
        <w:rPr>
          <w:rFonts w:hAnsi="Times New Roman" w:cs="Times New Roman"/>
          <w:color w:val="000000"/>
          <w:sz w:val="28"/>
          <w:szCs w:val="28"/>
          <w:lang w:val="ru-RU"/>
        </w:rPr>
        <w:t>С</w:t>
      </w:r>
      <w:r w:rsidR="00DB5A66">
        <w:rPr>
          <w:rFonts w:hAnsi="Times New Roman" w:cs="Times New Roman"/>
          <w:color w:val="000000"/>
          <w:sz w:val="28"/>
          <w:szCs w:val="28"/>
          <w:lang w:val="ru-RU"/>
        </w:rPr>
        <w:t>ОШ</w:t>
      </w:r>
      <w:r w:rsidR="00113765">
        <w:rPr>
          <w:rFonts w:hAnsi="Times New Roman" w:cs="Times New Roman"/>
          <w:color w:val="000000"/>
          <w:sz w:val="28"/>
          <w:szCs w:val="28"/>
          <w:lang w:val="ru-RU"/>
        </w:rPr>
        <w:t xml:space="preserve"> № 1</w:t>
      </w:r>
      <w:r w:rsidR="00DB5A66">
        <w:rPr>
          <w:rFonts w:hAnsi="Times New Roman" w:cs="Times New Roman"/>
          <w:color w:val="000000"/>
          <w:sz w:val="28"/>
          <w:szCs w:val="28"/>
          <w:lang w:val="ru-RU"/>
        </w:rPr>
        <w:t xml:space="preserve">» </w:t>
      </w:r>
      <w:r w:rsidRPr="00BA6BFB">
        <w:rPr>
          <w:rFonts w:hAnsi="Times New Roman" w:cs="Times New Roman"/>
          <w:color w:val="000000"/>
          <w:sz w:val="28"/>
          <w:szCs w:val="28"/>
          <w:lang w:val="ru-RU"/>
        </w:rPr>
        <w:t>проявляется в миссии лагеря,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D5023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p>
    <w:p w:rsidR="00D50234" w:rsidRDefault="00D50234" w:rsidP="004B1EBD">
      <w:pPr>
        <w:spacing w:before="0" w:beforeAutospacing="0" w:after="240" w:afterAutospacing="0"/>
        <w:ind w:left="-426" w:right="-329" w:firstLine="426"/>
        <w:jc w:val="center"/>
        <w:rPr>
          <w:rFonts w:hAnsi="Times New Roman" w:cs="Times New Roman"/>
          <w:b/>
          <w:bCs/>
          <w:color w:val="000000"/>
          <w:sz w:val="28"/>
          <w:szCs w:val="28"/>
          <w:lang w:val="ru-RU"/>
        </w:rPr>
      </w:pPr>
      <w:r w:rsidRPr="00BA6BFB">
        <w:rPr>
          <w:rFonts w:hAnsi="Times New Roman" w:cs="Times New Roman"/>
          <w:b/>
          <w:bCs/>
          <w:color w:val="000000"/>
          <w:sz w:val="28"/>
          <w:szCs w:val="28"/>
          <w:lang w:val="ru-RU"/>
        </w:rPr>
        <w:t>Правила поведения воспитанников</w:t>
      </w:r>
      <w:r w:rsidRPr="00BA6BFB">
        <w:rPr>
          <w:rFonts w:hAnsi="Times New Roman" w:cs="Times New Roman"/>
          <w:b/>
          <w:bCs/>
          <w:color w:val="000000"/>
          <w:sz w:val="28"/>
          <w:szCs w:val="28"/>
        </w:rPr>
        <w:t> </w:t>
      </w:r>
      <w:r w:rsidRPr="00BA6BFB">
        <w:rPr>
          <w:rFonts w:hAnsi="Times New Roman" w:cs="Times New Roman"/>
          <w:b/>
          <w:bCs/>
          <w:color w:val="000000"/>
          <w:sz w:val="28"/>
          <w:szCs w:val="28"/>
          <w:lang w:val="ru-RU"/>
        </w:rPr>
        <w:t xml:space="preserve">ДОЛ с дневным пребыванием </w:t>
      </w:r>
      <w:r w:rsidRPr="00D50234">
        <w:rPr>
          <w:rFonts w:hAnsi="Times New Roman" w:cs="Times New Roman"/>
          <w:b/>
          <w:bCs/>
          <w:color w:val="000000"/>
          <w:sz w:val="28"/>
          <w:szCs w:val="28"/>
          <w:lang w:val="ru-RU"/>
        </w:rPr>
        <w:t xml:space="preserve">детей </w:t>
      </w:r>
      <w:r w:rsidR="00113765">
        <w:rPr>
          <w:rFonts w:hAnsi="Times New Roman" w:cs="Times New Roman"/>
          <w:b/>
          <w:bCs/>
          <w:color w:val="000000"/>
          <w:sz w:val="28"/>
          <w:szCs w:val="28"/>
          <w:lang w:val="ru-RU"/>
        </w:rPr>
        <w:t>«Росток</w:t>
      </w:r>
      <w:r w:rsidRPr="00D50234">
        <w:rPr>
          <w:rFonts w:hAnsi="Times New Roman" w:cs="Times New Roman"/>
          <w:b/>
          <w:bCs/>
          <w:color w:val="000000"/>
          <w:sz w:val="28"/>
          <w:szCs w:val="28"/>
          <w:lang w:val="ru-RU"/>
        </w:rPr>
        <w:t xml:space="preserve">» на базе МБОУ </w:t>
      </w:r>
      <w:r w:rsidR="00113765">
        <w:rPr>
          <w:rFonts w:hAnsi="Times New Roman" w:cs="Times New Roman"/>
          <w:b/>
          <w:bCs/>
          <w:color w:val="000000"/>
          <w:sz w:val="28"/>
          <w:szCs w:val="28"/>
          <w:lang w:val="ru-RU"/>
        </w:rPr>
        <w:t>«С</w:t>
      </w:r>
      <w:r w:rsidRPr="00D50234">
        <w:rPr>
          <w:rFonts w:hAnsi="Times New Roman" w:cs="Times New Roman"/>
          <w:b/>
          <w:bCs/>
          <w:color w:val="000000"/>
          <w:sz w:val="28"/>
          <w:szCs w:val="28"/>
          <w:lang w:val="ru-RU"/>
        </w:rPr>
        <w:t>ОШ</w:t>
      </w:r>
      <w:r w:rsidR="00113765">
        <w:rPr>
          <w:rFonts w:hAnsi="Times New Roman" w:cs="Times New Roman"/>
          <w:b/>
          <w:bCs/>
          <w:color w:val="000000"/>
          <w:sz w:val="28"/>
          <w:szCs w:val="28"/>
          <w:lang w:val="ru-RU"/>
        </w:rPr>
        <w:t xml:space="preserve"> № 1</w:t>
      </w:r>
      <w:r w:rsidRPr="00D50234">
        <w:rPr>
          <w:rFonts w:hAnsi="Times New Roman" w:cs="Times New Roman"/>
          <w:b/>
          <w:bCs/>
          <w:color w:val="000000"/>
          <w:sz w:val="28"/>
          <w:szCs w:val="28"/>
          <w:lang w:val="ru-RU"/>
        </w:rPr>
        <w:t xml:space="preserve">» </w:t>
      </w:r>
    </w:p>
    <w:p w:rsidR="00A26A04" w:rsidRP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1. Воспитанники приходят в лагерь не позднее 8.20. Одежда детей должна соответствовать погоде; в жаркие дни обязательно наличие головного убора. При себе иметь сменную обувь. В период дождливых, холодных дней дети оставляют верхнюю </w:t>
      </w:r>
      <w:r w:rsidRPr="00D50234">
        <w:rPr>
          <w:rFonts w:hAnsi="Times New Roman" w:cs="Times New Roman"/>
          <w:color w:val="000000"/>
          <w:sz w:val="28"/>
          <w:szCs w:val="28"/>
          <w:lang w:val="ru-RU"/>
        </w:rPr>
        <w:t>одежду в гардеробе.</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D50234">
        <w:rPr>
          <w:rFonts w:hAnsi="Times New Roman" w:cs="Times New Roman"/>
          <w:color w:val="000000"/>
          <w:sz w:val="28"/>
          <w:szCs w:val="28"/>
          <w:lang w:val="ru-RU"/>
        </w:rPr>
        <w:t>2. Воспитанники обязаны:</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выполнять настоящие Правила, общепринятые правила и нормы поведения в обществе;</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проявлять уважение к старшим, заботиться о младших;</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D50234">
        <w:rPr>
          <w:rFonts w:hAnsi="Times New Roman" w:cs="Times New Roman"/>
          <w:color w:val="000000"/>
          <w:sz w:val="28"/>
          <w:szCs w:val="28"/>
          <w:lang w:val="ru-RU"/>
        </w:rPr>
        <w:t>выполнять требования сотрудников лагеря;</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аккуратно и бережно относиться к продуктам питания, имуществу лагеря, личным вещам воспитанников;</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не посягать на честь и достоинство личности других воспитанников;</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поддерживать чистоту и порядок в отрядных комнатах, на территории лагеря.</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D50234">
        <w:rPr>
          <w:rFonts w:hAnsi="Times New Roman" w:cs="Times New Roman"/>
          <w:color w:val="000000"/>
          <w:sz w:val="28"/>
          <w:szCs w:val="28"/>
          <w:lang w:val="ru-RU"/>
        </w:rPr>
        <w:t>3. Воспитанникам запрещается:</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уходить с территории лагеря без разрешения воспитателей;</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приводить в лагерь и на его территорию посторонних лиц;</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 xml:space="preserve">приносить, передавать, использовать в школе, на ее территории, на любых мероприятиях, проводимых в рамках работы лагеря, оружие, спиртные напитки, </w:t>
      </w:r>
      <w:r w:rsidRPr="00BA6BFB">
        <w:rPr>
          <w:rFonts w:hAnsi="Times New Roman" w:cs="Times New Roman"/>
          <w:color w:val="000000"/>
          <w:sz w:val="28"/>
          <w:szCs w:val="28"/>
          <w:lang w:val="ru-RU"/>
        </w:rPr>
        <w:lastRenderedPageBreak/>
        <w:t>табачные изделия, токсические, наркотические и иные предметы и вещества, способные причинить вред здоровью;</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бегать по коридорам, рекреациям, лестницам, вблизи оконных проемов и других местах, не приспособленных для игр;</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D50234">
        <w:rPr>
          <w:rFonts w:hAnsi="Times New Roman" w:cs="Times New Roman"/>
          <w:color w:val="000000"/>
          <w:sz w:val="28"/>
          <w:szCs w:val="28"/>
          <w:lang w:val="ru-RU"/>
        </w:rPr>
        <w:t>садиться, становиться на подоконники;</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noBreakHyphen/>
        <w:t xml:space="preserve"> </w:t>
      </w:r>
      <w:r w:rsidRPr="00BA6BFB">
        <w:rPr>
          <w:rFonts w:hAnsi="Times New Roman" w:cs="Times New Roman"/>
          <w:color w:val="000000"/>
          <w:sz w:val="28"/>
          <w:szCs w:val="28"/>
          <w:lang w:val="ru-RU"/>
        </w:rPr>
        <w:t>толкаться, устраивать потасовки, создавать опасные ситуации для жизни и здоровья.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4. </w:t>
      </w:r>
      <w:r w:rsidRPr="00BA6BFB">
        <w:rPr>
          <w:rFonts w:hAnsi="Times New Roman" w:cs="Times New Roman"/>
          <w:color w:val="000000"/>
          <w:sz w:val="28"/>
          <w:szCs w:val="28"/>
          <w:lang w:val="ru-RU"/>
        </w:rPr>
        <w:t>Воспитанникам не следует оставлять деньги и сотовые телефоны без присмотра. Администрация не несёт ответственности в случае потери денег или телефона.</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5. </w:t>
      </w:r>
      <w:r w:rsidRPr="00BA6BFB">
        <w:rPr>
          <w:rFonts w:hAnsi="Times New Roman" w:cs="Times New Roman"/>
          <w:color w:val="000000"/>
          <w:sz w:val="28"/>
          <w:szCs w:val="28"/>
          <w:lang w:val="ru-RU"/>
        </w:rPr>
        <w:t>При возникновении плохого самочувствия воспитанникам необходимо немедленно обращаться к воспитателю или вожатым.</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24.4. </w:t>
      </w:r>
      <w:r w:rsidRPr="00BA6BFB">
        <w:rPr>
          <w:rFonts w:hAnsi="Times New Roman" w:cs="Times New Roman"/>
          <w:color w:val="000000"/>
          <w:sz w:val="28"/>
          <w:szCs w:val="28"/>
          <w:lang w:val="ru-RU"/>
        </w:rPr>
        <w:t xml:space="preserve">Символическое пространство ДОЛ с дневным пребыванием </w:t>
      </w:r>
      <w:r>
        <w:rPr>
          <w:rFonts w:hAnsi="Times New Roman" w:cs="Times New Roman"/>
          <w:color w:val="000000"/>
          <w:sz w:val="28"/>
          <w:szCs w:val="28"/>
          <w:lang w:val="ru-RU"/>
        </w:rPr>
        <w:t xml:space="preserve">детей </w:t>
      </w:r>
      <w:r w:rsidR="00113765">
        <w:rPr>
          <w:rFonts w:hAnsi="Times New Roman" w:cs="Times New Roman"/>
          <w:color w:val="000000"/>
          <w:sz w:val="28"/>
          <w:szCs w:val="28"/>
          <w:lang w:val="ru-RU"/>
        </w:rPr>
        <w:t>«Росток</w:t>
      </w:r>
      <w:r>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на базе МБОУ «</w:t>
      </w:r>
      <w:r w:rsidR="00113765">
        <w:rPr>
          <w:rFonts w:hAnsi="Times New Roman" w:cs="Times New Roman"/>
          <w:color w:val="000000"/>
          <w:sz w:val="28"/>
          <w:szCs w:val="28"/>
          <w:lang w:val="ru-RU"/>
        </w:rPr>
        <w:t>С</w:t>
      </w:r>
      <w:r>
        <w:rPr>
          <w:rFonts w:hAnsi="Times New Roman" w:cs="Times New Roman"/>
          <w:color w:val="000000"/>
          <w:sz w:val="28"/>
          <w:szCs w:val="28"/>
          <w:lang w:val="ru-RU"/>
        </w:rPr>
        <w:t>ОШ</w:t>
      </w:r>
      <w:r w:rsidR="00113765">
        <w:rPr>
          <w:rFonts w:hAnsi="Times New Roman" w:cs="Times New Roman"/>
          <w:color w:val="000000"/>
          <w:sz w:val="28"/>
          <w:szCs w:val="28"/>
          <w:lang w:val="ru-RU"/>
        </w:rPr>
        <w:t xml:space="preserve"> № 1</w:t>
      </w:r>
      <w:r>
        <w:rPr>
          <w:rFonts w:hAnsi="Times New Roman" w:cs="Times New Roman"/>
          <w:color w:val="000000"/>
          <w:sz w:val="28"/>
          <w:szCs w:val="28"/>
          <w:lang w:val="ru-RU"/>
        </w:rPr>
        <w:t xml:space="preserve">» </w:t>
      </w:r>
      <w:r w:rsidRPr="00BA6BFB">
        <w:rPr>
          <w:rFonts w:hAnsi="Times New Roman" w:cs="Times New Roman"/>
          <w:color w:val="000000"/>
          <w:sz w:val="28"/>
          <w:szCs w:val="28"/>
          <w:lang w:val="ru-RU"/>
        </w:rPr>
        <w:t xml:space="preserve">включает в себя традиции, правила, легенды, </w:t>
      </w:r>
      <w:proofErr w:type="spellStart"/>
      <w:r w:rsidRPr="00BA6BFB">
        <w:rPr>
          <w:rFonts w:hAnsi="Times New Roman" w:cs="Times New Roman"/>
          <w:color w:val="000000"/>
          <w:sz w:val="28"/>
          <w:szCs w:val="28"/>
          <w:lang w:val="ru-RU"/>
        </w:rPr>
        <w:t>кричалки</w:t>
      </w:r>
      <w:proofErr w:type="spellEnd"/>
      <w:r w:rsidRPr="00BA6BFB">
        <w:rPr>
          <w:rFonts w:hAnsi="Times New Roman" w:cs="Times New Roman"/>
          <w:color w:val="000000"/>
          <w:sz w:val="28"/>
          <w:szCs w:val="28"/>
          <w:lang w:val="ru-RU"/>
        </w:rPr>
        <w:t>, песенно-музыкальную культуру, ритуалы и другие. Каждый элемент символического пространства лагеря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Песенно-музыкальная культура ДОЛ с дневным пребыванием </w:t>
      </w:r>
      <w:r>
        <w:rPr>
          <w:rFonts w:hAnsi="Times New Roman" w:cs="Times New Roman"/>
          <w:color w:val="000000"/>
          <w:sz w:val="28"/>
          <w:szCs w:val="28"/>
          <w:lang w:val="ru-RU"/>
        </w:rPr>
        <w:t xml:space="preserve">детей </w:t>
      </w:r>
      <w:r w:rsidR="00113765">
        <w:rPr>
          <w:rFonts w:hAnsi="Times New Roman" w:cs="Times New Roman"/>
          <w:color w:val="000000"/>
          <w:sz w:val="28"/>
          <w:szCs w:val="28"/>
          <w:lang w:val="ru-RU"/>
        </w:rPr>
        <w:t>«Росток</w:t>
      </w:r>
      <w:r>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на базе МБОУ «</w:t>
      </w:r>
      <w:r w:rsidR="00113765">
        <w:rPr>
          <w:rFonts w:hAnsi="Times New Roman" w:cs="Times New Roman"/>
          <w:color w:val="000000"/>
          <w:sz w:val="28"/>
          <w:szCs w:val="28"/>
          <w:lang w:val="ru-RU"/>
        </w:rPr>
        <w:t>С</w:t>
      </w:r>
      <w:r>
        <w:rPr>
          <w:rFonts w:hAnsi="Times New Roman" w:cs="Times New Roman"/>
          <w:color w:val="000000"/>
          <w:sz w:val="28"/>
          <w:szCs w:val="28"/>
          <w:lang w:val="ru-RU"/>
        </w:rPr>
        <w:t>ОШ</w:t>
      </w:r>
      <w:r w:rsidR="00113765">
        <w:rPr>
          <w:rFonts w:hAnsi="Times New Roman" w:cs="Times New Roman"/>
          <w:color w:val="000000"/>
          <w:sz w:val="28"/>
          <w:szCs w:val="28"/>
          <w:lang w:val="ru-RU"/>
        </w:rPr>
        <w:t xml:space="preserve"> № 1</w:t>
      </w:r>
      <w:r>
        <w:rPr>
          <w:rFonts w:hAnsi="Times New Roman" w:cs="Times New Roman"/>
          <w:color w:val="000000"/>
          <w:sz w:val="28"/>
          <w:szCs w:val="28"/>
          <w:lang w:val="ru-RU"/>
        </w:rPr>
        <w:t xml:space="preserve">» </w:t>
      </w:r>
      <w:r w:rsidRPr="00BA6BFB">
        <w:rPr>
          <w:rFonts w:hAnsi="Times New Roman" w:cs="Times New Roman"/>
          <w:color w:val="000000"/>
          <w:sz w:val="28"/>
          <w:szCs w:val="28"/>
          <w:lang w:val="ru-RU"/>
        </w:rPr>
        <w:t>основана на отечественном наследии, лучших образцах песенного и музыкального творчества.</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Легенды</w:t>
      </w:r>
      <w:r w:rsidRPr="00BA6BFB">
        <w:rPr>
          <w:rFonts w:hAnsi="Times New Roman" w:cs="Times New Roman"/>
          <w:color w:val="000000"/>
          <w:sz w:val="28"/>
          <w:szCs w:val="28"/>
        </w:rPr>
        <w:t> </w:t>
      </w:r>
      <w:r w:rsidRPr="00BA6BFB">
        <w:rPr>
          <w:rFonts w:hAnsi="Times New Roman" w:cs="Times New Roman"/>
          <w:color w:val="000000"/>
          <w:sz w:val="28"/>
          <w:szCs w:val="28"/>
          <w:lang w:val="ru-RU"/>
        </w:rPr>
        <w:t xml:space="preserve">ДОЛ с дневным пребыванием на </w:t>
      </w:r>
      <w:r>
        <w:rPr>
          <w:rFonts w:hAnsi="Times New Roman" w:cs="Times New Roman"/>
          <w:color w:val="000000"/>
          <w:sz w:val="28"/>
          <w:szCs w:val="28"/>
          <w:lang w:val="ru-RU"/>
        </w:rPr>
        <w:t xml:space="preserve">детей </w:t>
      </w:r>
      <w:r w:rsidR="00113765">
        <w:rPr>
          <w:rFonts w:hAnsi="Times New Roman" w:cs="Times New Roman"/>
          <w:color w:val="000000"/>
          <w:sz w:val="28"/>
          <w:szCs w:val="28"/>
          <w:lang w:val="ru-RU"/>
        </w:rPr>
        <w:t>«Росток</w:t>
      </w:r>
      <w:r>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на базе МБОУ «</w:t>
      </w:r>
      <w:r w:rsidR="00113765">
        <w:rPr>
          <w:rFonts w:hAnsi="Times New Roman" w:cs="Times New Roman"/>
          <w:color w:val="000000"/>
          <w:sz w:val="28"/>
          <w:szCs w:val="28"/>
          <w:lang w:val="ru-RU"/>
        </w:rPr>
        <w:t>С</w:t>
      </w:r>
      <w:r>
        <w:rPr>
          <w:rFonts w:hAnsi="Times New Roman" w:cs="Times New Roman"/>
          <w:color w:val="000000"/>
          <w:sz w:val="28"/>
          <w:szCs w:val="28"/>
          <w:lang w:val="ru-RU"/>
        </w:rPr>
        <w:t>ОШ</w:t>
      </w:r>
      <w:r w:rsidR="00113765">
        <w:rPr>
          <w:rFonts w:hAnsi="Times New Roman" w:cs="Times New Roman"/>
          <w:color w:val="000000"/>
          <w:sz w:val="28"/>
          <w:szCs w:val="28"/>
          <w:lang w:val="ru-RU"/>
        </w:rPr>
        <w:t xml:space="preserve"> № 1</w:t>
      </w:r>
      <w:r>
        <w:rPr>
          <w:rFonts w:hAnsi="Times New Roman" w:cs="Times New Roman"/>
          <w:color w:val="000000"/>
          <w:sz w:val="28"/>
          <w:szCs w:val="28"/>
          <w:lang w:val="ru-RU"/>
        </w:rPr>
        <w:t xml:space="preserve">» </w:t>
      </w:r>
      <w:r w:rsidRPr="00BA6BFB">
        <w:rPr>
          <w:rFonts w:hAnsi="Times New Roman" w:cs="Times New Roman"/>
          <w:color w:val="000000"/>
          <w:sz w:val="28"/>
          <w:szCs w:val="28"/>
          <w:lang w:val="ru-RU"/>
        </w:rPr>
        <w:t>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лагере.</w:t>
      </w:r>
    </w:p>
    <w:p w:rsidR="00A26A04"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В лагере оформлены</w:t>
      </w:r>
      <w:r w:rsidRPr="00BA6BFB">
        <w:rPr>
          <w:rFonts w:hAnsi="Times New Roman" w:cs="Times New Roman"/>
          <w:color w:val="000000"/>
          <w:sz w:val="28"/>
          <w:szCs w:val="28"/>
        </w:rPr>
        <w:t> </w:t>
      </w:r>
      <w:r w:rsidRPr="00BA6BFB">
        <w:rPr>
          <w:rFonts w:hAnsi="Times New Roman" w:cs="Times New Roman"/>
          <w:color w:val="000000"/>
          <w:sz w:val="28"/>
          <w:szCs w:val="28"/>
          <w:lang w:val="ru-RU"/>
        </w:rPr>
        <w:t xml:space="preserve">информационные стенды для детей и сотрудников, отрядные уголки, дизайн воспитывающей среды, малые архитектурные формы, которые </w:t>
      </w:r>
      <w:proofErr w:type="spellStart"/>
      <w:r w:rsidRPr="00BA6BFB">
        <w:rPr>
          <w:rFonts w:hAnsi="Times New Roman" w:cs="Times New Roman"/>
          <w:color w:val="000000"/>
          <w:sz w:val="28"/>
          <w:szCs w:val="28"/>
          <w:lang w:val="ru-RU"/>
        </w:rPr>
        <w:t>взаимодополняют</w:t>
      </w:r>
      <w:proofErr w:type="spellEnd"/>
      <w:r w:rsidRPr="00BA6BFB">
        <w:rPr>
          <w:rFonts w:hAnsi="Times New Roman" w:cs="Times New Roman"/>
          <w:color w:val="000000"/>
          <w:sz w:val="28"/>
          <w:szCs w:val="28"/>
          <w:lang w:val="ru-RU"/>
        </w:rPr>
        <w:t xml:space="preserve"> и усиливают воспитательный эффект посредством интеграции в символическое пространство и игровую модель.</w:t>
      </w:r>
    </w:p>
    <w:p w:rsidR="00D5023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p>
    <w:p w:rsidR="004B1EBD" w:rsidRDefault="00D50234" w:rsidP="00D50234">
      <w:pPr>
        <w:spacing w:before="0" w:beforeAutospacing="0" w:after="0" w:afterAutospacing="0"/>
        <w:ind w:left="-426" w:right="-329" w:firstLine="426"/>
        <w:jc w:val="center"/>
        <w:rPr>
          <w:rFonts w:hAnsi="Times New Roman" w:cs="Times New Roman"/>
          <w:color w:val="000000"/>
          <w:sz w:val="28"/>
          <w:szCs w:val="28"/>
          <w:lang w:val="ru-RU"/>
        </w:rPr>
      </w:pPr>
      <w:r w:rsidRPr="00BA6BFB">
        <w:rPr>
          <w:rFonts w:hAnsi="Times New Roman" w:cs="Times New Roman"/>
          <w:color w:val="000000"/>
          <w:sz w:val="28"/>
          <w:szCs w:val="28"/>
          <w:lang w:val="ru-RU"/>
        </w:rPr>
        <w:t xml:space="preserve">Ритуалы ДОЛ с дневным пребыванием на </w:t>
      </w:r>
      <w:r>
        <w:rPr>
          <w:rFonts w:hAnsi="Times New Roman" w:cs="Times New Roman"/>
          <w:color w:val="000000"/>
          <w:sz w:val="28"/>
          <w:szCs w:val="28"/>
          <w:lang w:val="ru-RU"/>
        </w:rPr>
        <w:t xml:space="preserve">детей </w:t>
      </w:r>
      <w:r w:rsidR="00113765">
        <w:rPr>
          <w:rFonts w:hAnsi="Times New Roman" w:cs="Times New Roman"/>
          <w:color w:val="000000"/>
          <w:sz w:val="28"/>
          <w:szCs w:val="28"/>
          <w:lang w:val="ru-RU"/>
        </w:rPr>
        <w:t>«Росток</w:t>
      </w:r>
      <w:r>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w:t>
      </w:r>
    </w:p>
    <w:p w:rsidR="00A26A04" w:rsidRPr="00BA6BFB" w:rsidRDefault="00D50234" w:rsidP="004B1EBD">
      <w:pPr>
        <w:spacing w:before="0" w:beforeAutospacing="0" w:after="240" w:afterAutospacing="0"/>
        <w:ind w:left="-426" w:right="-329" w:firstLine="426"/>
        <w:jc w:val="center"/>
        <w:rPr>
          <w:rFonts w:hAnsi="Times New Roman" w:cs="Times New Roman"/>
          <w:color w:val="000000"/>
          <w:sz w:val="28"/>
          <w:szCs w:val="28"/>
          <w:lang w:val="ru-RU"/>
        </w:rPr>
      </w:pPr>
      <w:r w:rsidRPr="00BA6BFB">
        <w:rPr>
          <w:rFonts w:hAnsi="Times New Roman" w:cs="Times New Roman"/>
          <w:color w:val="000000"/>
          <w:sz w:val="28"/>
          <w:szCs w:val="28"/>
          <w:lang w:val="ru-RU"/>
        </w:rPr>
        <w:t>на базе МБОУ «</w:t>
      </w:r>
      <w:r w:rsidR="00113765">
        <w:rPr>
          <w:rFonts w:hAnsi="Times New Roman" w:cs="Times New Roman"/>
          <w:color w:val="000000"/>
          <w:sz w:val="28"/>
          <w:szCs w:val="28"/>
          <w:lang w:val="ru-RU"/>
        </w:rPr>
        <w:t>С</w:t>
      </w:r>
      <w:r>
        <w:rPr>
          <w:rFonts w:hAnsi="Times New Roman" w:cs="Times New Roman"/>
          <w:color w:val="000000"/>
          <w:sz w:val="28"/>
          <w:szCs w:val="28"/>
          <w:lang w:val="ru-RU"/>
        </w:rPr>
        <w:t>ОШ</w:t>
      </w:r>
      <w:r w:rsidR="00113765">
        <w:rPr>
          <w:rFonts w:hAnsi="Times New Roman" w:cs="Times New Roman"/>
          <w:color w:val="000000"/>
          <w:sz w:val="28"/>
          <w:szCs w:val="28"/>
          <w:lang w:val="ru-RU"/>
        </w:rPr>
        <w:t xml:space="preserve"> № 1</w:t>
      </w:r>
      <w:r>
        <w:rPr>
          <w:rFonts w:hAnsi="Times New Roman" w:cs="Times New Roman"/>
          <w:color w:val="000000"/>
          <w:sz w:val="28"/>
          <w:szCs w:val="28"/>
          <w:lang w:val="ru-RU"/>
        </w:rPr>
        <w:t>»</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1. </w:t>
      </w:r>
      <w:r w:rsidRPr="00BA6BFB">
        <w:rPr>
          <w:rFonts w:hAnsi="Times New Roman" w:cs="Times New Roman"/>
          <w:color w:val="000000"/>
          <w:sz w:val="28"/>
          <w:szCs w:val="28"/>
          <w:lang w:val="ru-RU"/>
        </w:rPr>
        <w:t>Открытие и закрытие смены. Торжественные церемонии, которые проводятся в первый и последний дни смены соответственно. Обязательные элементы ритуалов – приветствие начальника лагеря и его прощальное обращение; подъем и спуск Государственного флага РФ и знамени лагеря, исполнение Государственного гимна РФ и гимна лагеря.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2. </w:t>
      </w:r>
      <w:r w:rsidRPr="00BA6BFB">
        <w:rPr>
          <w:rFonts w:hAnsi="Times New Roman" w:cs="Times New Roman"/>
          <w:color w:val="000000"/>
          <w:sz w:val="28"/>
          <w:szCs w:val="28"/>
          <w:lang w:val="ru-RU"/>
        </w:rPr>
        <w:t xml:space="preserve">Отрядные огоньки. Традиционный сбор отрядов в отрядных комнатах в конце дня. Детей объединяет уютная атмосфера, в которой они обсуждают прошедший день и делятся своими эмоциями и желаниями. Задача вожатых – </w:t>
      </w:r>
      <w:r w:rsidRPr="00BA6BFB">
        <w:rPr>
          <w:rFonts w:hAnsi="Times New Roman" w:cs="Times New Roman"/>
          <w:color w:val="000000"/>
          <w:sz w:val="28"/>
          <w:szCs w:val="28"/>
          <w:lang w:val="ru-RU"/>
        </w:rPr>
        <w:lastRenderedPageBreak/>
        <w:t>подвести итоги дня, разрешить возможные конфликты и помочь всем сдружиться.</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3. </w:t>
      </w:r>
      <w:r w:rsidRPr="00BA6BFB">
        <w:rPr>
          <w:rFonts w:hAnsi="Times New Roman" w:cs="Times New Roman"/>
          <w:color w:val="000000"/>
          <w:sz w:val="28"/>
          <w:szCs w:val="28"/>
          <w:lang w:val="ru-RU"/>
        </w:rPr>
        <w:t xml:space="preserve">Лагерная почта. В течение всей смены дети могут отправлять письма своим друзьям в лагере, которые сразу доставляют адресатам «почтальоны» из дежурного отряда. Это могут быть поздравления, предложения дружбы, стихи, обсуждения совместных игры и проектов и просто </w:t>
      </w:r>
      <w:proofErr w:type="gramStart"/>
      <w:r w:rsidRPr="00BA6BFB">
        <w:rPr>
          <w:rFonts w:hAnsi="Times New Roman" w:cs="Times New Roman"/>
          <w:color w:val="000000"/>
          <w:sz w:val="28"/>
          <w:szCs w:val="28"/>
          <w:lang w:val="ru-RU"/>
        </w:rPr>
        <w:t>дружеская</w:t>
      </w:r>
      <w:proofErr w:type="gramEnd"/>
      <w:r w:rsidRPr="00BA6BFB">
        <w:rPr>
          <w:rFonts w:hAnsi="Times New Roman" w:cs="Times New Roman"/>
          <w:color w:val="000000"/>
          <w:sz w:val="28"/>
          <w:szCs w:val="28"/>
          <w:lang w:val="ru-RU"/>
        </w:rPr>
        <w:t xml:space="preserve"> </w:t>
      </w:r>
      <w:proofErr w:type="spellStart"/>
      <w:r w:rsidRPr="00BA6BFB">
        <w:rPr>
          <w:rFonts w:hAnsi="Times New Roman" w:cs="Times New Roman"/>
          <w:color w:val="000000"/>
          <w:sz w:val="28"/>
          <w:szCs w:val="28"/>
          <w:lang w:val="ru-RU"/>
        </w:rPr>
        <w:t>болталка</w:t>
      </w:r>
      <w:proofErr w:type="spellEnd"/>
      <w:r w:rsidRPr="00BA6BFB">
        <w:rPr>
          <w:rFonts w:hAnsi="Times New Roman" w:cs="Times New Roman"/>
          <w:color w:val="000000"/>
          <w:sz w:val="28"/>
          <w:szCs w:val="28"/>
          <w:lang w:val="ru-RU"/>
        </w:rPr>
        <w:t>.</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25. Реализация Программы включает в себя: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25.1. </w:t>
      </w:r>
      <w:proofErr w:type="gramStart"/>
      <w:r w:rsidRPr="00BA6BFB">
        <w:rPr>
          <w:rFonts w:hAnsi="Times New Roman" w:cs="Times New Roman"/>
          <w:color w:val="000000"/>
          <w:sz w:val="28"/>
          <w:szCs w:val="28"/>
          <w:lang w:val="ru-RU"/>
        </w:rPr>
        <w:t>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roofErr w:type="gramEnd"/>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25.2. 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BA6BFB">
        <w:rPr>
          <w:rFonts w:hAnsi="Times New Roman" w:cs="Times New Roman"/>
          <w:color w:val="000000"/>
          <w:sz w:val="28"/>
          <w:szCs w:val="28"/>
          <w:lang w:val="ru-RU"/>
        </w:rPr>
        <w:t>общелагерных</w:t>
      </w:r>
      <w:proofErr w:type="spellEnd"/>
      <w:r w:rsidRPr="00BA6BFB">
        <w:rPr>
          <w:rFonts w:hAnsi="Times New Roman" w:cs="Times New Roman"/>
          <w:color w:val="000000"/>
          <w:sz w:val="28"/>
          <w:szCs w:val="28"/>
          <w:lang w:val="ru-RU"/>
        </w:rPr>
        <w:t xml:space="preserve"> и отрядных формах воспитательной работы в календарном плане воспитательной работы.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25.3. </w:t>
      </w:r>
      <w:r w:rsidRPr="00BA6BFB">
        <w:rPr>
          <w:rFonts w:hAnsi="Times New Roman" w:cs="Times New Roman"/>
          <w:color w:val="000000"/>
          <w:sz w:val="28"/>
          <w:szCs w:val="28"/>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BA6BFB">
        <w:rPr>
          <w:rFonts w:hAnsi="Times New Roman" w:cs="Times New Roman"/>
          <w:color w:val="000000"/>
          <w:sz w:val="28"/>
          <w:szCs w:val="28"/>
          <w:lang w:val="ru-RU"/>
        </w:rPr>
        <w:t>деятельности</w:t>
      </w:r>
      <w:proofErr w:type="gramEnd"/>
      <w:r w:rsidRPr="00BA6BFB">
        <w:rPr>
          <w:rFonts w:hAnsi="Times New Roman" w:cs="Times New Roman"/>
          <w:color w:val="000000"/>
          <w:sz w:val="28"/>
          <w:szCs w:val="28"/>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BA6BFB">
        <w:rPr>
          <w:rFonts w:hAnsi="Times New Roman" w:cs="Times New Roman"/>
          <w:color w:val="000000"/>
          <w:sz w:val="28"/>
          <w:szCs w:val="28"/>
          <w:lang w:val="ru-RU"/>
        </w:rPr>
        <w:t>общелагерных</w:t>
      </w:r>
      <w:proofErr w:type="spellEnd"/>
      <w:r w:rsidRPr="00BA6BFB">
        <w:rPr>
          <w:rFonts w:hAnsi="Times New Roman" w:cs="Times New Roman"/>
          <w:color w:val="000000"/>
          <w:sz w:val="28"/>
          <w:szCs w:val="28"/>
          <w:lang w:val="ru-RU"/>
        </w:rPr>
        <w:t xml:space="preserve"> и отрядных формах воспитательной работы в календарном плане воспитательной работы.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25.4. </w:t>
      </w:r>
      <w:r w:rsidRPr="00BA6BFB">
        <w:rPr>
          <w:rFonts w:hAnsi="Times New Roman" w:cs="Times New Roman"/>
          <w:color w:val="000000"/>
          <w:sz w:val="28"/>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BA6BFB">
        <w:rPr>
          <w:rFonts w:hAnsi="Times New Roman" w:cs="Times New Roman"/>
          <w:color w:val="000000"/>
          <w:sz w:val="28"/>
          <w:szCs w:val="28"/>
          <w:lang w:val="ru-RU"/>
        </w:rPr>
        <w:t>общелагерных</w:t>
      </w:r>
      <w:proofErr w:type="spellEnd"/>
      <w:r w:rsidRPr="00BA6BFB">
        <w:rPr>
          <w:rFonts w:hAnsi="Times New Roman" w:cs="Times New Roman"/>
          <w:color w:val="000000"/>
          <w:sz w:val="28"/>
          <w:szCs w:val="28"/>
          <w:lang w:val="ru-RU"/>
        </w:rPr>
        <w:t xml:space="preserve"> и отрядных формах воспитательной работы в календарном плане.</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25.5. </w:t>
      </w:r>
      <w:r w:rsidRPr="00BA6BFB">
        <w:rPr>
          <w:rFonts w:hAnsi="Times New Roman" w:cs="Times New Roman"/>
          <w:color w:val="000000"/>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25.6. Анализ воспитательной работы лагеря осуществляется в соответствии с целевыми ориентирами результатов воспитания, личностными результатами воспитанников.</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lastRenderedPageBreak/>
        <w:t>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Планирование анализа воспитательной работы включается в календарный план воспитательной работы.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proofErr w:type="gramStart"/>
      <w:r w:rsidRPr="00BA6BFB">
        <w:rPr>
          <w:rFonts w:hAnsi="Times New Roman" w:cs="Times New Roman"/>
          <w:color w:val="000000"/>
          <w:sz w:val="28"/>
          <w:szCs w:val="28"/>
          <w:lang w:val="ru-RU"/>
        </w:rPr>
        <w:t xml:space="preserve">Анализ проводится совместно с </w:t>
      </w:r>
      <w:proofErr w:type="spellStart"/>
      <w:r w:rsidRPr="00BA6BFB">
        <w:rPr>
          <w:rFonts w:hAnsi="Times New Roman" w:cs="Times New Roman"/>
          <w:color w:val="000000"/>
          <w:sz w:val="28"/>
          <w:szCs w:val="28"/>
          <w:lang w:val="ru-RU"/>
        </w:rPr>
        <w:t>вожатско-педагогическим</w:t>
      </w:r>
      <w:proofErr w:type="spellEnd"/>
      <w:r w:rsidRPr="00BA6BFB">
        <w:rPr>
          <w:rFonts w:hAnsi="Times New Roman" w:cs="Times New Roman"/>
          <w:color w:val="000000"/>
          <w:sz w:val="28"/>
          <w:szCs w:val="28"/>
          <w:lang w:val="ru-RU"/>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Основное внимание сосредотачивается на вопросах, связанных с качеством:</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реализации программы воспитательной работы в лагере в целом;</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работы конкретных структурных звеньев организации отдыха детей и их оздоровления (отрядов, органов самоуправления, кружков и секций);</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D50234">
        <w:rPr>
          <w:rFonts w:hAnsi="Times New Roman" w:cs="Times New Roman"/>
          <w:color w:val="000000"/>
          <w:sz w:val="28"/>
          <w:szCs w:val="28"/>
          <w:lang w:val="ru-RU"/>
        </w:rPr>
        <w:t>деятельности педагогического коллектива;</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работы с родителем (родителями) или законным представителем (законными представителями);</w:t>
      </w:r>
    </w:p>
    <w:p w:rsidR="00A26A04" w:rsidRP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D50234">
        <w:rPr>
          <w:rFonts w:hAnsi="Times New Roman" w:cs="Times New Roman"/>
          <w:color w:val="000000"/>
          <w:sz w:val="28"/>
          <w:szCs w:val="28"/>
          <w:lang w:val="ru-RU"/>
        </w:rPr>
        <w:t>работы с партнерами.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Качество вышеперечисленных показателей отображается в анализе воспитательной работы ДОЛ с дневным пребыванием </w:t>
      </w:r>
      <w:r>
        <w:rPr>
          <w:rFonts w:hAnsi="Times New Roman" w:cs="Times New Roman"/>
          <w:color w:val="000000"/>
          <w:sz w:val="28"/>
          <w:szCs w:val="28"/>
          <w:lang w:val="ru-RU"/>
        </w:rPr>
        <w:t xml:space="preserve">детей </w:t>
      </w:r>
      <w:r w:rsidR="00113765">
        <w:rPr>
          <w:rFonts w:hAnsi="Times New Roman" w:cs="Times New Roman"/>
          <w:color w:val="000000"/>
          <w:sz w:val="28"/>
          <w:szCs w:val="28"/>
          <w:lang w:val="ru-RU"/>
        </w:rPr>
        <w:t>«Росток</w:t>
      </w:r>
      <w:r>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на базе МБОУ «</w:t>
      </w:r>
      <w:r w:rsidR="00113765">
        <w:rPr>
          <w:rFonts w:hAnsi="Times New Roman" w:cs="Times New Roman"/>
          <w:color w:val="000000"/>
          <w:sz w:val="28"/>
          <w:szCs w:val="28"/>
          <w:lang w:val="ru-RU"/>
        </w:rPr>
        <w:t>С</w:t>
      </w:r>
      <w:r>
        <w:rPr>
          <w:rFonts w:hAnsi="Times New Roman" w:cs="Times New Roman"/>
          <w:color w:val="000000"/>
          <w:sz w:val="28"/>
          <w:szCs w:val="28"/>
          <w:lang w:val="ru-RU"/>
        </w:rPr>
        <w:t>ОШ</w:t>
      </w:r>
      <w:r w:rsidR="00113765">
        <w:rPr>
          <w:rFonts w:hAnsi="Times New Roman" w:cs="Times New Roman"/>
          <w:color w:val="000000"/>
          <w:sz w:val="28"/>
          <w:szCs w:val="28"/>
          <w:lang w:val="ru-RU"/>
        </w:rPr>
        <w:t xml:space="preserve"> № 1</w:t>
      </w:r>
      <w:r>
        <w:rPr>
          <w:rFonts w:hAnsi="Times New Roman" w:cs="Times New Roman"/>
          <w:color w:val="000000"/>
          <w:sz w:val="28"/>
          <w:szCs w:val="28"/>
          <w:lang w:val="ru-RU"/>
        </w:rPr>
        <w:t>»</w:t>
      </w:r>
      <w:r w:rsidRPr="00BA6BFB">
        <w:rPr>
          <w:rFonts w:hAnsi="Times New Roman" w:cs="Times New Roman"/>
          <w:color w:val="000000"/>
          <w:sz w:val="28"/>
          <w:szCs w:val="28"/>
        </w:rPr>
        <w:t> </w:t>
      </w:r>
      <w:r w:rsidRPr="00BA6BFB">
        <w:rPr>
          <w:rFonts w:hAnsi="Times New Roman" w:cs="Times New Roman"/>
          <w:color w:val="000000"/>
          <w:sz w:val="28"/>
          <w:szCs w:val="28"/>
          <w:lang w:val="ru-RU"/>
        </w:rPr>
        <w:t>как качество результатов воспитания, социализации и саморазвития детей и оценка состояния организуемой в детском лагере совместной деятельности детей и взрослых.</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b/>
          <w:bCs/>
          <w:color w:val="000000"/>
          <w:sz w:val="28"/>
          <w:szCs w:val="28"/>
          <w:lang w:val="ru-RU"/>
        </w:rPr>
        <w:t xml:space="preserve">Качество результатов воспитания, социализации и саморазвития детей. </w:t>
      </w:r>
      <w:r w:rsidRPr="00BA6BFB">
        <w:rPr>
          <w:rFonts w:hAnsi="Times New Roman" w:cs="Times New Roman"/>
          <w:color w:val="000000"/>
          <w:sz w:val="28"/>
          <w:szCs w:val="28"/>
          <w:lang w:val="ru-RU"/>
        </w:rPr>
        <w:t xml:space="preserve">Основной показатель – </w:t>
      </w:r>
      <w:r w:rsidRPr="00BA6BFB">
        <w:rPr>
          <w:rFonts w:hAnsi="Times New Roman" w:cs="Times New Roman"/>
          <w:b/>
          <w:bCs/>
          <w:color w:val="000000"/>
          <w:sz w:val="28"/>
          <w:szCs w:val="28"/>
          <w:lang w:val="ru-RU"/>
        </w:rPr>
        <w:t>динамика личностного развития детей в отряде за смену</w:t>
      </w:r>
      <w:r w:rsidRPr="00BA6BFB">
        <w:rPr>
          <w:rFonts w:hAnsi="Times New Roman" w:cs="Times New Roman"/>
          <w:color w:val="000000"/>
          <w:sz w:val="28"/>
          <w:szCs w:val="28"/>
          <w:lang w:val="ru-RU"/>
        </w:rPr>
        <w:t xml:space="preserve">, но в условиях краткосрочности лагерной смены сложно сделать глубокие выводы и замерить динамику. </w:t>
      </w:r>
      <w:r w:rsidRPr="00D50234">
        <w:rPr>
          <w:rFonts w:hAnsi="Times New Roman" w:cs="Times New Roman"/>
          <w:color w:val="000000"/>
          <w:sz w:val="28"/>
          <w:szCs w:val="28"/>
          <w:lang w:val="ru-RU"/>
        </w:rPr>
        <w:t>Поэтому результаты воспитания представлены в виде целевых ориентиров:</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b/>
          <w:bCs/>
          <w:color w:val="000000"/>
          <w:sz w:val="28"/>
          <w:szCs w:val="28"/>
          <w:lang w:val="ru-RU"/>
        </w:rPr>
        <w:t>-</w:t>
      </w:r>
      <w:r>
        <w:rPr>
          <w:rFonts w:hAnsi="Times New Roman" w:cs="Times New Roman"/>
          <w:color w:val="000000"/>
          <w:sz w:val="28"/>
          <w:szCs w:val="28"/>
          <w:lang w:val="ru-RU"/>
        </w:rPr>
        <w:t> </w:t>
      </w:r>
      <w:r w:rsidRPr="00BA6BFB">
        <w:rPr>
          <w:rFonts w:hAnsi="Times New Roman" w:cs="Times New Roman"/>
          <w:color w:val="000000"/>
          <w:sz w:val="28"/>
          <w:szCs w:val="28"/>
          <w:lang w:val="ru-RU"/>
        </w:rPr>
        <w:t>усвоение знаний, норм, духовно-нравственных ценностей, традиций, которые выработало российское общество (социально значимых знаний);</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b/>
          <w:bCs/>
          <w:color w:val="000000"/>
          <w:sz w:val="28"/>
          <w:szCs w:val="28"/>
          <w:lang w:val="ru-RU"/>
        </w:rPr>
        <w:t>-</w:t>
      </w:r>
      <w:r>
        <w:rPr>
          <w:rFonts w:hAnsi="Times New Roman" w:cs="Times New Roman"/>
          <w:color w:val="000000"/>
          <w:sz w:val="28"/>
          <w:szCs w:val="28"/>
          <w:lang w:val="ru-RU"/>
        </w:rPr>
        <w:t> </w:t>
      </w:r>
      <w:r w:rsidRPr="00BA6BFB">
        <w:rPr>
          <w:rFonts w:hAnsi="Times New Roman" w:cs="Times New Roman"/>
          <w:color w:val="000000"/>
          <w:sz w:val="28"/>
          <w:szCs w:val="28"/>
          <w:lang w:val="ru-RU"/>
        </w:rPr>
        <w:t>формирование и развитие позитивных личностных отношений к этим нормам, ценностям, традициям (их освоение, принятие);</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b/>
          <w:bCs/>
          <w:color w:val="000000"/>
          <w:sz w:val="28"/>
          <w:szCs w:val="28"/>
          <w:lang w:val="ru-RU"/>
        </w:rPr>
        <w:t>-</w:t>
      </w:r>
      <w:r>
        <w:rPr>
          <w:rFonts w:hAnsi="Times New Roman" w:cs="Times New Roman"/>
          <w:color w:val="000000"/>
          <w:sz w:val="28"/>
          <w:szCs w:val="28"/>
          <w:lang w:val="ru-RU"/>
        </w:rPr>
        <w:t> </w:t>
      </w:r>
      <w:r w:rsidRPr="00BA6BFB">
        <w:rPr>
          <w:rFonts w:hAnsi="Times New Roman" w:cs="Times New Roman"/>
          <w:color w:val="000000"/>
          <w:sz w:val="28"/>
          <w:szCs w:val="28"/>
          <w:lang w:val="ru-RU"/>
        </w:rPr>
        <w:t>приобретение социально значимых знаний, формирование отношения к традиционным базовым российским ценностям.</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b/>
          <w:bCs/>
          <w:color w:val="000000"/>
          <w:sz w:val="28"/>
          <w:szCs w:val="28"/>
          <w:lang w:val="ru-RU"/>
        </w:rPr>
        <w:t xml:space="preserve">Оценка состояния организуемой в детском лагере совместной деятельности детей и взрослых. </w:t>
      </w:r>
      <w:r w:rsidRPr="00BA6BFB">
        <w:rPr>
          <w:rFonts w:hAnsi="Times New Roman" w:cs="Times New Roman"/>
          <w:color w:val="000000"/>
          <w:sz w:val="28"/>
          <w:szCs w:val="28"/>
          <w:lang w:val="ru-RU"/>
        </w:rPr>
        <w:t xml:space="preserve">Показателем эффективности воспитательной </w:t>
      </w:r>
      <w:r w:rsidRPr="00BA6BFB">
        <w:rPr>
          <w:rFonts w:hAnsi="Times New Roman" w:cs="Times New Roman"/>
          <w:color w:val="000000"/>
          <w:sz w:val="28"/>
          <w:szCs w:val="28"/>
          <w:lang w:val="ru-RU"/>
        </w:rPr>
        <w:lastRenderedPageBreak/>
        <w:t xml:space="preserve">работы является </w:t>
      </w:r>
      <w:r w:rsidRPr="00BA6BFB">
        <w:rPr>
          <w:rFonts w:hAnsi="Times New Roman" w:cs="Times New Roman"/>
          <w:b/>
          <w:bCs/>
          <w:color w:val="000000"/>
          <w:sz w:val="28"/>
          <w:szCs w:val="28"/>
          <w:lang w:val="ru-RU"/>
        </w:rPr>
        <w:t>наличие в детском лагере интересной, событийно насыщенной и личностно развивающей совместной деятельности детей и взрослых</w:t>
      </w:r>
      <w:r w:rsidRPr="00BA6BFB">
        <w:rPr>
          <w:rFonts w:hAnsi="Times New Roman" w:cs="Times New Roman"/>
          <w:color w:val="000000"/>
          <w:sz w:val="28"/>
          <w:szCs w:val="28"/>
          <w:lang w:val="ru-RU"/>
        </w:rPr>
        <w:t>. Методы анализа, которые могут использоваться детским лагерем при проведении самоанализа организуемой воспитательной работы:</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b/>
          <w:bCs/>
          <w:color w:val="000000"/>
          <w:sz w:val="28"/>
          <w:szCs w:val="28"/>
          <w:lang w:val="ru-RU"/>
        </w:rPr>
        <w:t>-</w:t>
      </w:r>
      <w:r>
        <w:rPr>
          <w:rFonts w:hAnsi="Times New Roman" w:cs="Times New Roman"/>
          <w:color w:val="000000"/>
          <w:sz w:val="28"/>
          <w:szCs w:val="28"/>
          <w:lang w:val="ru-RU"/>
        </w:rPr>
        <w:t> </w:t>
      </w:r>
      <w:proofErr w:type="gramStart"/>
      <w:r w:rsidRPr="00BA6BFB">
        <w:rPr>
          <w:rFonts w:hAnsi="Times New Roman" w:cs="Times New Roman"/>
          <w:color w:val="000000"/>
          <w:sz w:val="28"/>
          <w:szCs w:val="28"/>
          <w:lang w:val="ru-RU"/>
        </w:rPr>
        <w:t>социологические</w:t>
      </w:r>
      <w:proofErr w:type="gramEnd"/>
      <w:r w:rsidRPr="00BA6BFB">
        <w:rPr>
          <w:rFonts w:hAnsi="Times New Roman" w:cs="Times New Roman"/>
          <w:color w:val="000000"/>
          <w:sz w:val="28"/>
          <w:szCs w:val="28"/>
          <w:lang w:val="ru-RU"/>
        </w:rPr>
        <w:t>: опрос участников образовательных отношений, экспертный анализ, фокус-группа, анализ документов и контекстный анализ;</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b/>
          <w:bCs/>
          <w:color w:val="000000"/>
          <w:sz w:val="28"/>
          <w:szCs w:val="28"/>
          <w:lang w:val="ru-RU"/>
        </w:rPr>
        <w:t>-</w:t>
      </w:r>
      <w:r>
        <w:rPr>
          <w:rFonts w:hAnsi="Times New Roman" w:cs="Times New Roman"/>
          <w:color w:val="000000"/>
          <w:sz w:val="28"/>
          <w:szCs w:val="28"/>
          <w:lang w:val="ru-RU"/>
        </w:rPr>
        <w:t> </w:t>
      </w:r>
      <w:r w:rsidRPr="00BA6BFB">
        <w:rPr>
          <w:rFonts w:hAnsi="Times New Roman" w:cs="Times New Roman"/>
          <w:color w:val="000000"/>
          <w:sz w:val="28"/>
          <w:szCs w:val="28"/>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учтены их </w:t>
      </w:r>
      <w:proofErr w:type="spellStart"/>
      <w:r w:rsidRPr="00BA6BFB">
        <w:rPr>
          <w:rFonts w:hAnsi="Times New Roman" w:cs="Times New Roman"/>
          <w:color w:val="000000"/>
          <w:sz w:val="28"/>
          <w:szCs w:val="28"/>
          <w:lang w:val="ru-RU"/>
        </w:rPr>
        <w:t>валидность</w:t>
      </w:r>
      <w:proofErr w:type="spellEnd"/>
      <w:r w:rsidRPr="00BA6BFB">
        <w:rPr>
          <w:rFonts w:hAnsi="Times New Roman" w:cs="Times New Roman"/>
          <w:color w:val="000000"/>
          <w:sz w:val="28"/>
          <w:szCs w:val="28"/>
          <w:lang w:val="ru-RU"/>
        </w:rPr>
        <w:t xml:space="preserve">, </w:t>
      </w:r>
      <w:proofErr w:type="spellStart"/>
      <w:r w:rsidRPr="00BA6BFB">
        <w:rPr>
          <w:rFonts w:hAnsi="Times New Roman" w:cs="Times New Roman"/>
          <w:color w:val="000000"/>
          <w:sz w:val="28"/>
          <w:szCs w:val="28"/>
          <w:lang w:val="ru-RU"/>
        </w:rPr>
        <w:t>адаптированность</w:t>
      </w:r>
      <w:proofErr w:type="spellEnd"/>
      <w:r w:rsidRPr="00BA6BFB">
        <w:rPr>
          <w:rFonts w:hAnsi="Times New Roman" w:cs="Times New Roman"/>
          <w:color w:val="000000"/>
          <w:sz w:val="28"/>
          <w:szCs w:val="28"/>
          <w:lang w:val="ru-RU"/>
        </w:rPr>
        <w:t xml:space="preserve"> для определенного возраста и индивидуальных особенностей детей.</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A6BFB">
        <w:rPr>
          <w:rFonts w:hAnsi="Times New Roman" w:cs="Times New Roman"/>
          <w:color w:val="000000"/>
          <w:sz w:val="28"/>
          <w:szCs w:val="28"/>
          <w:lang w:val="ru-RU"/>
        </w:rPr>
        <w:t>вожатско-педагогическому</w:t>
      </w:r>
      <w:proofErr w:type="spellEnd"/>
      <w:r w:rsidRPr="00BA6BFB">
        <w:rPr>
          <w:rFonts w:hAnsi="Times New Roman" w:cs="Times New Roman"/>
          <w:color w:val="000000"/>
          <w:sz w:val="28"/>
          <w:szCs w:val="28"/>
          <w:lang w:val="ru-RU"/>
        </w:rPr>
        <w:t xml:space="preserve"> коллективу.</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26. </w:t>
      </w:r>
      <w:r w:rsidRPr="00BA6BFB">
        <w:rPr>
          <w:rFonts w:hAnsi="Times New Roman" w:cs="Times New Roman"/>
          <w:color w:val="000000"/>
          <w:sz w:val="28"/>
          <w:szCs w:val="28"/>
          <w:lang w:val="ru-RU"/>
        </w:rPr>
        <w:t>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Планируется партнерское взаимодействие с Движением</w:t>
      </w:r>
      <w:proofErr w:type="gramStart"/>
      <w:r w:rsidRPr="00BA6BFB">
        <w:rPr>
          <w:rFonts w:hAnsi="Times New Roman" w:cs="Times New Roman"/>
          <w:color w:val="000000"/>
          <w:sz w:val="28"/>
          <w:szCs w:val="28"/>
          <w:lang w:val="ru-RU"/>
        </w:rPr>
        <w:t xml:space="preserve"> П</w:t>
      </w:r>
      <w:proofErr w:type="gramEnd"/>
      <w:r w:rsidRPr="00BA6BFB">
        <w:rPr>
          <w:rFonts w:hAnsi="Times New Roman" w:cs="Times New Roman"/>
          <w:color w:val="000000"/>
          <w:sz w:val="28"/>
          <w:szCs w:val="28"/>
          <w:lang w:val="ru-RU"/>
        </w:rPr>
        <w:t>ервых и другими общероссийскими общественными объединениями и организациями.</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Привлечение воспитательного потенциала партнерского взаимодействия предусматривает:</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проведение на базе организаций-партнеров отдельных занятий, тематических событий, отдельных мероприятий и акций;</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совместная реализация тематических и профильных смен;</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lastRenderedPageBreak/>
        <w:t>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 развитию социальных навыков у детей.</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ДОЛ с дневным пребыванием </w:t>
      </w:r>
      <w:r>
        <w:rPr>
          <w:rFonts w:hAnsi="Times New Roman" w:cs="Times New Roman"/>
          <w:color w:val="000000"/>
          <w:sz w:val="28"/>
          <w:szCs w:val="28"/>
          <w:lang w:val="ru-RU"/>
        </w:rPr>
        <w:t xml:space="preserve">детей </w:t>
      </w:r>
      <w:r w:rsidR="00DB5871">
        <w:rPr>
          <w:rFonts w:hAnsi="Times New Roman" w:cs="Times New Roman"/>
          <w:color w:val="000000"/>
          <w:sz w:val="28"/>
          <w:szCs w:val="28"/>
          <w:lang w:val="ru-RU"/>
        </w:rPr>
        <w:t>«Росток</w:t>
      </w:r>
      <w:r>
        <w:rPr>
          <w:rFonts w:hAnsi="Times New Roman" w:cs="Times New Roman"/>
          <w:color w:val="000000"/>
          <w:sz w:val="28"/>
          <w:szCs w:val="28"/>
          <w:lang w:val="ru-RU"/>
        </w:rPr>
        <w:t>»</w:t>
      </w:r>
      <w:r w:rsidRPr="00BA6BFB">
        <w:rPr>
          <w:rFonts w:hAnsi="Times New Roman" w:cs="Times New Roman"/>
          <w:color w:val="000000"/>
          <w:sz w:val="28"/>
          <w:szCs w:val="28"/>
          <w:lang w:val="ru-RU"/>
        </w:rPr>
        <w:t xml:space="preserve"> на базе МБОУ «</w:t>
      </w:r>
      <w:r w:rsidR="00DB5871">
        <w:rPr>
          <w:rFonts w:hAnsi="Times New Roman" w:cs="Times New Roman"/>
          <w:color w:val="000000"/>
          <w:sz w:val="28"/>
          <w:szCs w:val="28"/>
          <w:lang w:val="ru-RU"/>
        </w:rPr>
        <w:t>С</w:t>
      </w:r>
      <w:r>
        <w:rPr>
          <w:rFonts w:hAnsi="Times New Roman" w:cs="Times New Roman"/>
          <w:color w:val="000000"/>
          <w:sz w:val="28"/>
          <w:szCs w:val="28"/>
          <w:lang w:val="ru-RU"/>
        </w:rPr>
        <w:t>ОШ</w:t>
      </w:r>
      <w:r w:rsidR="00DB5871">
        <w:rPr>
          <w:rFonts w:hAnsi="Times New Roman" w:cs="Times New Roman"/>
          <w:color w:val="000000"/>
          <w:sz w:val="28"/>
          <w:szCs w:val="28"/>
          <w:lang w:val="ru-RU"/>
        </w:rPr>
        <w:t xml:space="preserve"> № 1</w:t>
      </w:r>
      <w:r>
        <w:rPr>
          <w:rFonts w:hAnsi="Times New Roman" w:cs="Times New Roman"/>
          <w:color w:val="000000"/>
          <w:sz w:val="28"/>
          <w:szCs w:val="28"/>
          <w:lang w:val="ru-RU"/>
        </w:rPr>
        <w:t xml:space="preserve">» </w:t>
      </w:r>
      <w:r w:rsidRPr="00BA6BFB">
        <w:rPr>
          <w:rFonts w:hAnsi="Times New Roman" w:cs="Times New Roman"/>
          <w:color w:val="000000"/>
          <w:sz w:val="28"/>
          <w:szCs w:val="28"/>
          <w:lang w:val="ru-RU"/>
        </w:rPr>
        <w:t xml:space="preserve">также планирует взаимодействие с </w:t>
      </w:r>
      <w:r>
        <w:rPr>
          <w:rFonts w:hAnsi="Times New Roman" w:cs="Times New Roman"/>
          <w:color w:val="000000"/>
          <w:sz w:val="28"/>
          <w:szCs w:val="28"/>
          <w:lang w:val="ru-RU"/>
        </w:rPr>
        <w:t>сельским клубом</w:t>
      </w:r>
      <w:r w:rsidRPr="00BA6BFB">
        <w:rPr>
          <w:rFonts w:hAnsi="Times New Roman" w:cs="Times New Roman"/>
          <w:color w:val="000000"/>
          <w:sz w:val="28"/>
          <w:szCs w:val="28"/>
          <w:lang w:val="ru-RU"/>
        </w:rPr>
        <w:t>, находящи</w:t>
      </w:r>
      <w:r>
        <w:rPr>
          <w:rFonts w:hAnsi="Times New Roman" w:cs="Times New Roman"/>
          <w:color w:val="000000"/>
          <w:sz w:val="28"/>
          <w:szCs w:val="28"/>
          <w:lang w:val="ru-RU"/>
        </w:rPr>
        <w:t>й</w:t>
      </w:r>
      <w:r w:rsidRPr="00BA6BFB">
        <w:rPr>
          <w:rFonts w:hAnsi="Times New Roman" w:cs="Times New Roman"/>
          <w:color w:val="000000"/>
          <w:sz w:val="28"/>
          <w:szCs w:val="28"/>
          <w:lang w:val="ru-RU"/>
        </w:rPr>
        <w:t xml:space="preserve">ся в </w:t>
      </w:r>
      <w:r>
        <w:rPr>
          <w:rFonts w:hAnsi="Times New Roman" w:cs="Times New Roman"/>
          <w:color w:val="000000"/>
          <w:sz w:val="28"/>
          <w:szCs w:val="28"/>
          <w:lang w:val="ru-RU"/>
        </w:rPr>
        <w:t>посёлке</w:t>
      </w:r>
      <w:r w:rsidRPr="00BA6BFB">
        <w:rPr>
          <w:rFonts w:hAnsi="Times New Roman" w:cs="Times New Roman"/>
          <w:color w:val="000000"/>
          <w:sz w:val="28"/>
          <w:szCs w:val="28"/>
          <w:lang w:val="ru-RU"/>
        </w:rPr>
        <w:t xml:space="preserve">. С </w:t>
      </w:r>
      <w:r>
        <w:rPr>
          <w:rFonts w:hAnsi="Times New Roman" w:cs="Times New Roman"/>
          <w:color w:val="000000"/>
          <w:sz w:val="28"/>
          <w:szCs w:val="28"/>
          <w:lang w:val="ru-RU"/>
        </w:rPr>
        <w:t xml:space="preserve">сельским клубом </w:t>
      </w:r>
      <w:r w:rsidRPr="00BA6BFB">
        <w:rPr>
          <w:rFonts w:hAnsi="Times New Roman" w:cs="Times New Roman"/>
          <w:color w:val="000000"/>
          <w:sz w:val="28"/>
          <w:szCs w:val="28"/>
          <w:lang w:val="ru-RU"/>
        </w:rPr>
        <w:t>запланировано</w:t>
      </w:r>
      <w:r w:rsidRPr="00BA6BFB">
        <w:rPr>
          <w:rFonts w:hAnsi="Times New Roman" w:cs="Times New Roman"/>
          <w:color w:val="000000"/>
          <w:sz w:val="28"/>
          <w:szCs w:val="28"/>
        </w:rPr>
        <w:t> </w:t>
      </w:r>
      <w:r w:rsidRPr="00BA6BFB">
        <w:rPr>
          <w:rFonts w:hAnsi="Times New Roman" w:cs="Times New Roman"/>
          <w:color w:val="000000"/>
          <w:sz w:val="28"/>
          <w:szCs w:val="28"/>
          <w:lang w:val="ru-RU"/>
        </w:rPr>
        <w:t xml:space="preserve">проведение </w:t>
      </w:r>
      <w:r>
        <w:rPr>
          <w:rFonts w:hAnsi="Times New Roman" w:cs="Times New Roman"/>
          <w:color w:val="000000"/>
          <w:sz w:val="28"/>
          <w:szCs w:val="28"/>
          <w:lang w:val="ru-RU"/>
        </w:rPr>
        <w:t>творческих мероприятий</w:t>
      </w:r>
      <w:r w:rsidRPr="00BA6BFB">
        <w:rPr>
          <w:rFonts w:hAnsi="Times New Roman" w:cs="Times New Roman"/>
          <w:color w:val="000000"/>
          <w:sz w:val="28"/>
          <w:szCs w:val="28"/>
          <w:lang w:val="ru-RU"/>
        </w:rPr>
        <w:t>, громких чтений и</w:t>
      </w:r>
      <w:r w:rsidRPr="00BA6BFB">
        <w:rPr>
          <w:rFonts w:hAnsi="Times New Roman" w:cs="Times New Roman"/>
          <w:color w:val="000000"/>
          <w:sz w:val="28"/>
          <w:szCs w:val="28"/>
        </w:rPr>
        <w:t> </w:t>
      </w:r>
      <w:proofErr w:type="spellStart"/>
      <w:r w:rsidRPr="00BA6BFB">
        <w:rPr>
          <w:rFonts w:hAnsi="Times New Roman" w:cs="Times New Roman"/>
          <w:color w:val="000000"/>
          <w:sz w:val="28"/>
          <w:szCs w:val="28"/>
          <w:lang w:val="ru-RU"/>
        </w:rPr>
        <w:t>киноуроков</w:t>
      </w:r>
      <w:proofErr w:type="spellEnd"/>
      <w:r w:rsidRPr="00BA6BFB">
        <w:rPr>
          <w:rFonts w:hAnsi="Times New Roman" w:cs="Times New Roman"/>
          <w:color w:val="000000"/>
          <w:sz w:val="28"/>
          <w:szCs w:val="28"/>
          <w:lang w:val="ru-RU"/>
        </w:rPr>
        <w:t xml:space="preserve"> для воспитанников лагеря.</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27. Реализация воспитательного потенциала взаимодействия с родительским сообществом — родителями (законными представителями) детей — предусматривает форматы:</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 xml:space="preserve">информирование родителя (родителей) или законного представителя (законных представителей) до начала заезда ребенка в лагерь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BA6BFB">
        <w:rPr>
          <w:rFonts w:hAnsi="Times New Roman" w:cs="Times New Roman"/>
          <w:color w:val="000000"/>
          <w:sz w:val="28"/>
          <w:szCs w:val="28"/>
          <w:lang w:val="ru-RU"/>
        </w:rPr>
        <w:t>мессенджерах</w:t>
      </w:r>
      <w:proofErr w:type="spellEnd"/>
      <w:r w:rsidRPr="00BA6BFB">
        <w:rPr>
          <w:rFonts w:hAnsi="Times New Roman" w:cs="Times New Roman"/>
          <w:color w:val="000000"/>
          <w:sz w:val="28"/>
          <w:szCs w:val="28"/>
          <w:lang w:val="ru-RU"/>
        </w:rPr>
        <w:t>;</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лагеря, в том числе в режиме видеоконференции;</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 </w:t>
      </w:r>
      <w:r w:rsidRPr="00BA6BFB">
        <w:rPr>
          <w:rFonts w:hAnsi="Times New Roman" w:cs="Times New Roman"/>
          <w:color w:val="000000"/>
          <w:sz w:val="28"/>
          <w:szCs w:val="28"/>
          <w:lang w:val="ru-RU"/>
        </w:rPr>
        <w:t>дни и события, в которые родитель (родители) или законный представитель (законные представители) могут посещать лагерь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w:t>
      </w:r>
      <w:proofErr w:type="spellStart"/>
      <w:r w:rsidRPr="00BA6BFB">
        <w:rPr>
          <w:rFonts w:hAnsi="Times New Roman" w:cs="Times New Roman"/>
          <w:color w:val="000000"/>
          <w:sz w:val="28"/>
          <w:szCs w:val="28"/>
          <w:lang w:val="ru-RU"/>
        </w:rPr>
        <w:t>общелагерного</w:t>
      </w:r>
      <w:proofErr w:type="spellEnd"/>
      <w:r w:rsidRPr="00BA6BFB">
        <w:rPr>
          <w:rFonts w:hAnsi="Times New Roman" w:cs="Times New Roman"/>
          <w:color w:val="000000"/>
          <w:sz w:val="28"/>
          <w:szCs w:val="28"/>
          <w:lang w:val="ru-RU"/>
        </w:rPr>
        <w:t xml:space="preserve"> уровня;</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 xml:space="preserve">родительские форумы на интернет-сайте организации, </w:t>
      </w:r>
      <w:proofErr w:type="spellStart"/>
      <w:r w:rsidRPr="00BA6BFB">
        <w:rPr>
          <w:rFonts w:hAnsi="Times New Roman" w:cs="Times New Roman"/>
          <w:color w:val="000000"/>
          <w:sz w:val="28"/>
          <w:szCs w:val="28"/>
          <w:lang w:val="ru-RU"/>
        </w:rPr>
        <w:t>интернет-сообщества</w:t>
      </w:r>
      <w:proofErr w:type="spellEnd"/>
      <w:r w:rsidRPr="00BA6BFB">
        <w:rPr>
          <w:rFonts w:hAnsi="Times New Roman" w:cs="Times New Roman"/>
          <w:color w:val="000000"/>
          <w:sz w:val="28"/>
          <w:szCs w:val="28"/>
          <w:lang w:val="ru-RU"/>
        </w:rPr>
        <w:t xml:space="preserve">, группы с участием педагогов и вожатых, на которых обсуждаются интересующие родителей (законных </w:t>
      </w:r>
      <w:proofErr w:type="gramStart"/>
      <w:r w:rsidRPr="00BA6BFB">
        <w:rPr>
          <w:rFonts w:hAnsi="Times New Roman" w:cs="Times New Roman"/>
          <w:color w:val="000000"/>
          <w:sz w:val="28"/>
          <w:szCs w:val="28"/>
          <w:lang w:val="ru-RU"/>
        </w:rPr>
        <w:t xml:space="preserve">представителей) </w:t>
      </w:r>
      <w:proofErr w:type="gramEnd"/>
      <w:r w:rsidRPr="00BA6BFB">
        <w:rPr>
          <w:rFonts w:hAnsi="Times New Roman" w:cs="Times New Roman"/>
          <w:color w:val="000000"/>
          <w:sz w:val="28"/>
          <w:szCs w:val="28"/>
          <w:lang w:val="ru-RU"/>
        </w:rPr>
        <w:t>вопросы, согласуется совместная деятельность;</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лагеря;</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lastRenderedPageBreak/>
        <w:t>28. 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noBreakHyphen/>
        <w:t> </w:t>
      </w:r>
      <w:r w:rsidRPr="00BA6BFB">
        <w:rPr>
          <w:rFonts w:hAnsi="Times New Roman" w:cs="Times New Roman"/>
          <w:color w:val="000000"/>
          <w:sz w:val="28"/>
          <w:szCs w:val="28"/>
          <w:lang w:val="ru-RU"/>
        </w:rPr>
        <w:t>систему отбора, форму трудоустройства, количество необходимого педагогического персонала и вожатых;</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вопросы повышения квалификации педагогических работников в области воспитания и образования;</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систему подготовки вожатых для работы в лагере;</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систему мотивации и поддержки педагогических работников и вожатых;</w:t>
      </w:r>
    </w:p>
    <w:p w:rsidR="00D50234"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 xml:space="preserve">систему методического обеспечения деятельности </w:t>
      </w:r>
      <w:proofErr w:type="spellStart"/>
      <w:r w:rsidRPr="00BA6BFB">
        <w:rPr>
          <w:rFonts w:hAnsi="Times New Roman" w:cs="Times New Roman"/>
          <w:color w:val="000000"/>
          <w:sz w:val="28"/>
          <w:szCs w:val="28"/>
          <w:lang w:val="ru-RU"/>
        </w:rPr>
        <w:t>вожатско-педагогического</w:t>
      </w:r>
      <w:proofErr w:type="spellEnd"/>
      <w:r w:rsidRPr="00BA6BFB">
        <w:rPr>
          <w:rFonts w:hAnsi="Times New Roman" w:cs="Times New Roman"/>
          <w:color w:val="000000"/>
          <w:sz w:val="28"/>
          <w:szCs w:val="28"/>
          <w:lang w:val="ru-RU"/>
        </w:rPr>
        <w:t xml:space="preserve"> состава;</w:t>
      </w:r>
    </w:p>
    <w:p w:rsidR="00A26A04" w:rsidRPr="00BA6BFB" w:rsidRDefault="00D50234" w:rsidP="00D50234">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Pr="00BA6BFB">
        <w:rPr>
          <w:rFonts w:hAnsi="Times New Roman" w:cs="Times New Roman"/>
          <w:color w:val="000000"/>
          <w:sz w:val="28"/>
          <w:szCs w:val="28"/>
          <w:lang w:val="ru-RU"/>
        </w:rPr>
        <w:t>систему наставничества и преемственности в трудовом коллективе лагеря.</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Работники ОЛДП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rsidR="004B1EBD" w:rsidRDefault="00D50234" w:rsidP="004B1EBD">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Кадровое обеспечение воспитательной деятельности в ДОЛ с дневным пребыванием </w:t>
      </w:r>
      <w:r w:rsidR="004B1EBD">
        <w:rPr>
          <w:rFonts w:hAnsi="Times New Roman" w:cs="Times New Roman"/>
          <w:color w:val="000000"/>
          <w:sz w:val="28"/>
          <w:szCs w:val="28"/>
          <w:lang w:val="ru-RU"/>
        </w:rPr>
        <w:t xml:space="preserve">детей </w:t>
      </w:r>
      <w:r w:rsidR="00DB5871">
        <w:rPr>
          <w:rFonts w:hAnsi="Times New Roman" w:cs="Times New Roman"/>
          <w:color w:val="000000"/>
          <w:sz w:val="28"/>
          <w:szCs w:val="28"/>
          <w:lang w:val="ru-RU"/>
        </w:rPr>
        <w:t>«Росток</w:t>
      </w:r>
      <w:r w:rsidR="004B1EBD">
        <w:rPr>
          <w:rFonts w:hAnsi="Times New Roman" w:cs="Times New Roman"/>
          <w:color w:val="000000"/>
          <w:sz w:val="28"/>
          <w:szCs w:val="28"/>
          <w:lang w:val="ru-RU"/>
        </w:rPr>
        <w:t>»</w:t>
      </w:r>
      <w:r w:rsidR="004B1EBD" w:rsidRPr="00BA6BFB">
        <w:rPr>
          <w:rFonts w:hAnsi="Times New Roman" w:cs="Times New Roman"/>
          <w:color w:val="000000"/>
          <w:sz w:val="28"/>
          <w:szCs w:val="28"/>
          <w:lang w:val="ru-RU"/>
        </w:rPr>
        <w:t xml:space="preserve"> на базе МБОУ «</w:t>
      </w:r>
      <w:r w:rsidR="00DB5871">
        <w:rPr>
          <w:rFonts w:hAnsi="Times New Roman" w:cs="Times New Roman"/>
          <w:color w:val="000000"/>
          <w:sz w:val="28"/>
          <w:szCs w:val="28"/>
          <w:lang w:val="ru-RU"/>
        </w:rPr>
        <w:t>С</w:t>
      </w:r>
      <w:r w:rsidR="004B1EBD">
        <w:rPr>
          <w:rFonts w:hAnsi="Times New Roman" w:cs="Times New Roman"/>
          <w:color w:val="000000"/>
          <w:sz w:val="28"/>
          <w:szCs w:val="28"/>
          <w:lang w:val="ru-RU"/>
        </w:rPr>
        <w:t>ОШ</w:t>
      </w:r>
      <w:r w:rsidR="00DB5871">
        <w:rPr>
          <w:rFonts w:hAnsi="Times New Roman" w:cs="Times New Roman"/>
          <w:color w:val="000000"/>
          <w:sz w:val="28"/>
          <w:szCs w:val="28"/>
          <w:lang w:val="ru-RU"/>
        </w:rPr>
        <w:t xml:space="preserve"> № 1</w:t>
      </w:r>
      <w:r w:rsidR="004B1EBD">
        <w:rPr>
          <w:rFonts w:hAnsi="Times New Roman" w:cs="Times New Roman"/>
          <w:color w:val="000000"/>
          <w:sz w:val="28"/>
          <w:szCs w:val="28"/>
          <w:lang w:val="ru-RU"/>
        </w:rPr>
        <w:t>»</w:t>
      </w:r>
      <w:r w:rsidRPr="00BA6BFB">
        <w:rPr>
          <w:rFonts w:hAnsi="Times New Roman" w:cs="Times New Roman"/>
          <w:color w:val="000000"/>
          <w:sz w:val="28"/>
          <w:szCs w:val="28"/>
          <w:lang w:val="ru-RU"/>
        </w:rPr>
        <w:t>:</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начальник лагеря</w:t>
      </w:r>
      <w:r w:rsidR="00D50234" w:rsidRPr="00BA6BFB">
        <w:rPr>
          <w:rFonts w:hAnsi="Times New Roman" w:cs="Times New Roman"/>
          <w:color w:val="000000"/>
          <w:sz w:val="28"/>
          <w:szCs w:val="28"/>
          <w:lang w:val="ru-RU"/>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воспитатели</w:t>
      </w:r>
      <w:r w:rsidR="00D50234" w:rsidRPr="00BA6BFB">
        <w:rPr>
          <w:rFonts w:hAnsi="Times New Roman" w:cs="Times New Roman"/>
          <w:color w:val="000000"/>
          <w:sz w:val="28"/>
          <w:szCs w:val="28"/>
          <w:lang w:val="ru-RU"/>
        </w:rPr>
        <w:t xml:space="preserve"> организуют воспитательную работу в отрядах, отвечают за безопасность детей в отряде;</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медицинский работник</w:t>
      </w:r>
      <w:r w:rsidR="00D50234" w:rsidRPr="00BA6BFB">
        <w:rPr>
          <w:rFonts w:hAnsi="Times New Roman" w:cs="Times New Roman"/>
          <w:color w:val="000000"/>
          <w:sz w:val="28"/>
          <w:szCs w:val="28"/>
          <w:lang w:val="ru-RU"/>
        </w:rPr>
        <w:t xml:space="preserve"> осуществляет периодический </w:t>
      </w:r>
      <w:proofErr w:type="gramStart"/>
      <w:r w:rsidR="00D50234" w:rsidRPr="00BA6BFB">
        <w:rPr>
          <w:rFonts w:hAnsi="Times New Roman" w:cs="Times New Roman"/>
          <w:color w:val="000000"/>
          <w:sz w:val="28"/>
          <w:szCs w:val="28"/>
          <w:lang w:val="ru-RU"/>
        </w:rPr>
        <w:t>контроль за</w:t>
      </w:r>
      <w:proofErr w:type="gramEnd"/>
      <w:r w:rsidR="00D50234" w:rsidRPr="00BA6BFB">
        <w:rPr>
          <w:rFonts w:hAnsi="Times New Roman" w:cs="Times New Roman"/>
          <w:color w:val="000000"/>
          <w:sz w:val="28"/>
          <w:szCs w:val="28"/>
          <w:lang w:val="ru-RU"/>
        </w:rPr>
        <w:t xml:space="preserve"> санитарным состоянием лагеря, контролирует проведение спортивных мероприятий, проводит мониторинг здоровья;</w:t>
      </w:r>
    </w:p>
    <w:p w:rsidR="00A26A04" w:rsidRP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b/>
          <w:bCs/>
          <w:color w:val="000000"/>
          <w:sz w:val="28"/>
          <w:szCs w:val="28"/>
          <w:lang w:val="ru-RU"/>
        </w:rPr>
        <w:t xml:space="preserve">привлеченные специалисты </w:t>
      </w:r>
      <w:r w:rsidR="00D50234" w:rsidRPr="00BA6BFB">
        <w:rPr>
          <w:rFonts w:hAnsi="Times New Roman" w:cs="Times New Roman"/>
          <w:color w:val="000000"/>
          <w:sz w:val="28"/>
          <w:szCs w:val="28"/>
          <w:lang w:val="ru-RU"/>
        </w:rPr>
        <w:t xml:space="preserve">– руководители </w:t>
      </w:r>
      <w:r>
        <w:rPr>
          <w:rFonts w:hAnsi="Times New Roman" w:cs="Times New Roman"/>
          <w:color w:val="000000"/>
          <w:sz w:val="28"/>
          <w:szCs w:val="28"/>
          <w:lang w:val="ru-RU"/>
        </w:rPr>
        <w:t>творческих объединений ДПШ г.</w:t>
      </w:r>
      <w:r w:rsidR="00DB5871">
        <w:rPr>
          <w:rFonts w:hAnsi="Times New Roman" w:cs="Times New Roman"/>
          <w:color w:val="000000"/>
          <w:sz w:val="28"/>
          <w:szCs w:val="28"/>
          <w:lang w:val="ru-RU"/>
        </w:rPr>
        <w:t xml:space="preserve"> </w:t>
      </w:r>
      <w:r>
        <w:rPr>
          <w:rFonts w:hAnsi="Times New Roman" w:cs="Times New Roman"/>
          <w:color w:val="000000"/>
          <w:sz w:val="28"/>
          <w:szCs w:val="28"/>
          <w:lang w:val="ru-RU"/>
        </w:rPr>
        <w:t>Кувандык</w:t>
      </w:r>
      <w:r w:rsidR="00D50234" w:rsidRPr="00BA6BFB">
        <w:rPr>
          <w:rFonts w:hAnsi="Times New Roman" w:cs="Times New Roman"/>
          <w:color w:val="000000"/>
          <w:sz w:val="28"/>
          <w:szCs w:val="28"/>
          <w:lang w:val="ru-RU"/>
        </w:rPr>
        <w:t xml:space="preserve">. </w:t>
      </w:r>
      <w:r w:rsidR="00D50234" w:rsidRPr="004B1EBD">
        <w:rPr>
          <w:rFonts w:hAnsi="Times New Roman" w:cs="Times New Roman"/>
          <w:color w:val="000000"/>
          <w:sz w:val="28"/>
          <w:szCs w:val="28"/>
          <w:lang w:val="ru-RU"/>
        </w:rPr>
        <w:t>Организуют творческую деятельность детей.</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29. Методическое обеспечение реализации Программы предназначено для специалистов, ответственных за реализацию содержания программы смены (руководителя лагеря, заместителя руководителя по воспитательной работе, старшего воспитателя, старшего вожатого).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w:t>
      </w:r>
      <w:r w:rsidRPr="00BA6BFB">
        <w:rPr>
          <w:rFonts w:hAnsi="Times New Roman" w:cs="Times New Roman"/>
          <w:color w:val="000000"/>
          <w:sz w:val="28"/>
          <w:szCs w:val="28"/>
          <w:lang w:val="ru-RU"/>
        </w:rPr>
        <w:lastRenderedPageBreak/>
        <w:t>организации, длительность и тематику смены, игровую модель, интегрируя инвариантные и вариативные модули.</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лагеря получить опыт реализации Программы на практике.</w:t>
      </w:r>
    </w:p>
    <w:p w:rsidR="00A26A04" w:rsidRPr="00BA6BFB" w:rsidRDefault="00D50234" w:rsidP="00BA6BFB">
      <w:pPr>
        <w:spacing w:before="0" w:beforeAutospacing="0" w:after="0" w:afterAutospacing="0"/>
        <w:ind w:left="-426" w:right="-329" w:firstLine="426"/>
        <w:jc w:val="both"/>
        <w:rPr>
          <w:rFonts w:hAnsi="Times New Roman" w:cs="Times New Roman"/>
          <w:color w:val="000000"/>
          <w:sz w:val="28"/>
          <w:szCs w:val="28"/>
          <w:lang w:val="ru-RU"/>
        </w:rPr>
      </w:pPr>
      <w:r w:rsidRPr="00BA6BFB">
        <w:rPr>
          <w:rFonts w:hAnsi="Times New Roman" w:cs="Times New Roman"/>
          <w:color w:val="000000"/>
          <w:sz w:val="28"/>
          <w:szCs w:val="28"/>
          <w:lang w:val="ru-RU"/>
        </w:rPr>
        <w:t xml:space="preserve">В рамках реализации содержания Программы </w:t>
      </w:r>
      <w:proofErr w:type="spellStart"/>
      <w:r w:rsidRPr="00BA6BFB">
        <w:rPr>
          <w:rFonts w:hAnsi="Times New Roman" w:cs="Times New Roman"/>
          <w:color w:val="000000"/>
          <w:sz w:val="28"/>
          <w:szCs w:val="28"/>
          <w:lang w:val="ru-RU"/>
        </w:rPr>
        <w:t>ежесменно</w:t>
      </w:r>
      <w:proofErr w:type="spellEnd"/>
      <w:r w:rsidRPr="00BA6BFB">
        <w:rPr>
          <w:rFonts w:hAnsi="Times New Roman" w:cs="Times New Roman"/>
          <w:color w:val="000000"/>
          <w:sz w:val="28"/>
          <w:szCs w:val="28"/>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30. </w:t>
      </w:r>
      <w:r w:rsidR="00D50234" w:rsidRPr="00BA6BFB">
        <w:rPr>
          <w:rFonts w:hAnsi="Times New Roman" w:cs="Times New Roman"/>
          <w:color w:val="000000"/>
          <w:sz w:val="28"/>
          <w:szCs w:val="28"/>
          <w:lang w:val="ru-RU"/>
        </w:rPr>
        <w:t>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флагшток (в том числе переносной), Государственный флаг Российской Федерации, флаг субъекта Российской Федерации, флаг лагеря (при наличии);</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музыкальное оборудование и необходимые для качественного музыкального оформления фонограммы, записи (при наличии);</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 xml:space="preserve">оборудованные локации для </w:t>
      </w:r>
      <w:proofErr w:type="spellStart"/>
      <w:r w:rsidR="00D50234" w:rsidRPr="00BA6BFB">
        <w:rPr>
          <w:rFonts w:hAnsi="Times New Roman" w:cs="Times New Roman"/>
          <w:color w:val="000000"/>
          <w:sz w:val="28"/>
          <w:szCs w:val="28"/>
          <w:lang w:val="ru-RU"/>
        </w:rPr>
        <w:t>общелагерных</w:t>
      </w:r>
      <w:proofErr w:type="spellEnd"/>
      <w:r w:rsidR="00D50234" w:rsidRPr="00BA6BFB">
        <w:rPr>
          <w:rFonts w:hAnsi="Times New Roman" w:cs="Times New Roman"/>
          <w:color w:val="000000"/>
          <w:sz w:val="28"/>
          <w:szCs w:val="28"/>
          <w:lang w:val="ru-RU"/>
        </w:rPr>
        <w:t xml:space="preserve"> и отрядных событий, отрядные места, отрядные уголки (стенды);</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спортивные площадки и спортивный инвентарь;</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канцелярские принадлежности в необходимом количестве для качественного оформления программных событий;</w:t>
      </w:r>
    </w:p>
    <w:p w:rsidR="004B1EBD"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A26A04" w:rsidRPr="00BA6BFB" w:rsidRDefault="004B1EBD" w:rsidP="004B1EBD">
      <w:pPr>
        <w:spacing w:before="0" w:beforeAutospacing="0" w:after="0" w:afterAutospacing="0"/>
        <w:ind w:left="-426" w:right="-329" w:firstLine="426"/>
        <w:jc w:val="both"/>
        <w:rPr>
          <w:rFonts w:hAnsi="Times New Roman" w:cs="Times New Roman"/>
          <w:color w:val="000000"/>
          <w:sz w:val="28"/>
          <w:szCs w:val="28"/>
          <w:lang w:val="ru-RU"/>
        </w:rPr>
      </w:pPr>
      <w:r>
        <w:rPr>
          <w:rFonts w:hAnsi="Times New Roman" w:cs="Times New Roman"/>
          <w:color w:val="000000"/>
          <w:sz w:val="28"/>
          <w:szCs w:val="28"/>
          <w:lang w:val="ru-RU"/>
        </w:rPr>
        <w:t>- </w:t>
      </w:r>
      <w:r w:rsidR="00D50234" w:rsidRPr="00BA6BFB">
        <w:rPr>
          <w:rFonts w:hAnsi="Times New Roman" w:cs="Times New Roman"/>
          <w:color w:val="000000"/>
          <w:sz w:val="28"/>
          <w:szCs w:val="28"/>
          <w:lang w:val="ru-RU"/>
        </w:rPr>
        <w:t>специальное оборудование, которое необходимо для обеспечения инклюзивного пространства.</w:t>
      </w:r>
    </w:p>
    <w:sectPr w:rsidR="00A26A04" w:rsidRPr="00BA6BFB" w:rsidSect="00A26A04">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F4" w:rsidRDefault="00C406F4" w:rsidP="00693CF0">
      <w:pPr>
        <w:spacing w:before="0" w:after="0"/>
      </w:pPr>
      <w:r>
        <w:separator/>
      </w:r>
    </w:p>
  </w:endnote>
  <w:endnote w:type="continuationSeparator" w:id="0">
    <w:p w:rsidR="00C406F4" w:rsidRDefault="00C406F4" w:rsidP="00693CF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F4" w:rsidRDefault="00C406F4" w:rsidP="00693CF0">
      <w:pPr>
        <w:spacing w:before="0" w:after="0"/>
      </w:pPr>
      <w:r>
        <w:separator/>
      </w:r>
    </w:p>
  </w:footnote>
  <w:footnote w:type="continuationSeparator" w:id="0">
    <w:p w:rsidR="00C406F4" w:rsidRDefault="00C406F4" w:rsidP="00693CF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5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978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531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F3C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921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069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13D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67B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D36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366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B6E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82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B29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564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83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737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2441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00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A4C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A3E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F44E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748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E24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B24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2C5B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B52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E502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802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872B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8E77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80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B533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4477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25"/>
  </w:num>
  <w:num w:numId="4">
    <w:abstractNumId w:val="10"/>
  </w:num>
  <w:num w:numId="5">
    <w:abstractNumId w:val="31"/>
  </w:num>
  <w:num w:numId="6">
    <w:abstractNumId w:val="16"/>
  </w:num>
  <w:num w:numId="7">
    <w:abstractNumId w:val="18"/>
  </w:num>
  <w:num w:numId="8">
    <w:abstractNumId w:val="7"/>
  </w:num>
  <w:num w:numId="9">
    <w:abstractNumId w:val="15"/>
  </w:num>
  <w:num w:numId="10">
    <w:abstractNumId w:val="8"/>
  </w:num>
  <w:num w:numId="11">
    <w:abstractNumId w:val="6"/>
  </w:num>
  <w:num w:numId="12">
    <w:abstractNumId w:val="27"/>
  </w:num>
  <w:num w:numId="13">
    <w:abstractNumId w:val="1"/>
  </w:num>
  <w:num w:numId="14">
    <w:abstractNumId w:val="14"/>
  </w:num>
  <w:num w:numId="15">
    <w:abstractNumId w:val="19"/>
  </w:num>
  <w:num w:numId="16">
    <w:abstractNumId w:val="30"/>
  </w:num>
  <w:num w:numId="17">
    <w:abstractNumId w:val="17"/>
  </w:num>
  <w:num w:numId="18">
    <w:abstractNumId w:val="5"/>
  </w:num>
  <w:num w:numId="19">
    <w:abstractNumId w:val="4"/>
  </w:num>
  <w:num w:numId="20">
    <w:abstractNumId w:val="24"/>
  </w:num>
  <w:num w:numId="21">
    <w:abstractNumId w:val="0"/>
  </w:num>
  <w:num w:numId="22">
    <w:abstractNumId w:val="20"/>
  </w:num>
  <w:num w:numId="23">
    <w:abstractNumId w:val="3"/>
  </w:num>
  <w:num w:numId="24">
    <w:abstractNumId w:val="32"/>
  </w:num>
  <w:num w:numId="25">
    <w:abstractNumId w:val="13"/>
  </w:num>
  <w:num w:numId="26">
    <w:abstractNumId w:val="22"/>
  </w:num>
  <w:num w:numId="27">
    <w:abstractNumId w:val="28"/>
  </w:num>
  <w:num w:numId="28">
    <w:abstractNumId w:val="12"/>
  </w:num>
  <w:num w:numId="29">
    <w:abstractNumId w:val="23"/>
  </w:num>
  <w:num w:numId="30">
    <w:abstractNumId w:val="9"/>
  </w:num>
  <w:num w:numId="31">
    <w:abstractNumId w:val="26"/>
  </w:num>
  <w:num w:numId="32">
    <w:abstractNumId w:val="2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014D9C"/>
    <w:rsid w:val="00113765"/>
    <w:rsid w:val="002D33B1"/>
    <w:rsid w:val="002D3591"/>
    <w:rsid w:val="003514A0"/>
    <w:rsid w:val="003A0D3B"/>
    <w:rsid w:val="004B1EBD"/>
    <w:rsid w:val="004F7E17"/>
    <w:rsid w:val="00581F24"/>
    <w:rsid w:val="005A05CE"/>
    <w:rsid w:val="00653AF6"/>
    <w:rsid w:val="00693CF0"/>
    <w:rsid w:val="007C2CD1"/>
    <w:rsid w:val="00801345"/>
    <w:rsid w:val="008F133B"/>
    <w:rsid w:val="00A26A04"/>
    <w:rsid w:val="00B664BA"/>
    <w:rsid w:val="00B73A5A"/>
    <w:rsid w:val="00BA6BFB"/>
    <w:rsid w:val="00C406F4"/>
    <w:rsid w:val="00D50234"/>
    <w:rsid w:val="00DB5871"/>
    <w:rsid w:val="00DB5A66"/>
    <w:rsid w:val="00E438A1"/>
    <w:rsid w:val="00E44E2C"/>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50234"/>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3"/>
    <w:uiPriority w:val="39"/>
    <w:rsid w:val="004B1EBD"/>
    <w:pPr>
      <w:spacing w:before="0" w:beforeAutospacing="0" w:after="0" w:afterAutospacing="0"/>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93CF0"/>
    <w:pPr>
      <w:tabs>
        <w:tab w:val="center" w:pos="4677"/>
        <w:tab w:val="right" w:pos="9355"/>
      </w:tabs>
      <w:spacing w:before="0" w:after="0"/>
    </w:pPr>
  </w:style>
  <w:style w:type="character" w:customStyle="1" w:styleId="a5">
    <w:name w:val="Верхний колонтитул Знак"/>
    <w:basedOn w:val="a0"/>
    <w:link w:val="a4"/>
    <w:uiPriority w:val="99"/>
    <w:semiHidden/>
    <w:rsid w:val="00693CF0"/>
  </w:style>
  <w:style w:type="paragraph" w:styleId="a6">
    <w:name w:val="footer"/>
    <w:basedOn w:val="a"/>
    <w:link w:val="a7"/>
    <w:uiPriority w:val="99"/>
    <w:semiHidden/>
    <w:unhideWhenUsed/>
    <w:rsid w:val="00693CF0"/>
    <w:pPr>
      <w:tabs>
        <w:tab w:val="center" w:pos="4677"/>
        <w:tab w:val="right" w:pos="9355"/>
      </w:tabs>
      <w:spacing w:before="0" w:after="0"/>
    </w:pPr>
  </w:style>
  <w:style w:type="character" w:customStyle="1" w:styleId="a7">
    <w:name w:val="Нижний колонтитул Знак"/>
    <w:basedOn w:val="a0"/>
    <w:link w:val="a6"/>
    <w:uiPriority w:val="99"/>
    <w:semiHidden/>
    <w:rsid w:val="00693CF0"/>
  </w:style>
  <w:style w:type="paragraph" w:styleId="a8">
    <w:name w:val="Balloon Text"/>
    <w:basedOn w:val="a"/>
    <w:link w:val="a9"/>
    <w:uiPriority w:val="99"/>
    <w:semiHidden/>
    <w:unhideWhenUsed/>
    <w:rsid w:val="00693CF0"/>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693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C269-76EF-43FA-8386-67038DC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9246</Words>
  <Characters>52705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Группы Актион</dc:description>
  <cp:lastModifiedBy>User</cp:lastModifiedBy>
  <cp:revision>4</cp:revision>
  <cp:lastPrinted>2025-05-24T12:10:00Z</cp:lastPrinted>
  <dcterms:created xsi:type="dcterms:W3CDTF">2025-05-24T12:10:00Z</dcterms:created>
  <dcterms:modified xsi:type="dcterms:W3CDTF">2025-05-30T10:39:00Z</dcterms:modified>
</cp:coreProperties>
</file>